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71-вильнюсская"/>
    <w:p>
      <w:pPr>
        <w:pStyle w:val="Heading3"/>
      </w:pPr>
      <w:r>
        <w:t xml:space="preserve">Библиотека №171 (Вильнюсская)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ул.Вильнюсская, д. 17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724-43-87; 8 (499) 724-44-23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cbsuzao-library171@culture.mos.ru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http://cbsuzao.mos.ru/moscow-libraries/detail/3631172.html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2023-07-19T20:48:32Z</dcterms:created>
  <dcterms:modified xsi:type="dcterms:W3CDTF">2023-07-19T20:48:32Z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