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72-взрослая"/>
    <w:p>
      <w:pPr>
        <w:pStyle w:val="Heading3"/>
      </w:pPr>
      <w:r>
        <w:t xml:space="preserve">Библиотека №172 (Взрослая)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t xml:space="preserve">Библиотека расположена в двух соседних корпусах и состоит из детского и взрослого отделов.</w:t>
      </w:r>
      <w:r>
        <w:br/>
      </w:r>
      <w:r>
        <w:br/>
      </w:r>
      <w:r>
        <w:t xml:space="preserve">Оба отдела обладают уникальным книжным фондом, организуют культурные программы для жителей Обру- чевского района, проводят лекции, концерты, игры, экскурсии.</w:t>
      </w:r>
      <w:r>
        <w:br/>
      </w:r>
      <w:r>
        <w:br/>
      </w:r>
      <w:r>
        <w:t xml:space="preserve">Детский отдел библиотеки – это удобное, комфортное для посещения место досуга и образования для всей семьи. Для детей младшего возраста здесь организована игроте- ка, а для активных книголюбов обеспечен подъезд к книж- ным стеллажам на маленьких велосипедах с багажником для выбранных книг. Много внимания библиотека уделяет людям с ограничен- ными возможностями и социально незащищенным слоям населения.</w:t>
      </w:r>
      <w:r>
        <w:br/>
      </w:r>
      <w:r>
        <w:br/>
      </w:r>
      <w:r>
        <w:t xml:space="preserve">Сотрудниками библиотеки проводятся выездные меро- приятия в школах, гимназиях, ЦСО и других организациях.</w:t>
      </w:r>
      <w:r>
        <w:br/>
      </w:r>
      <w:r>
        <w:br/>
      </w:r>
      <w:r>
        <w:t xml:space="preserve">На протяжении многих лет библиотека сотрудничает с театром Александра Осмоловского «Анаграмма».</w:t>
      </w:r>
    </w:p>
    <w:p>
      <w:pPr>
        <w:pStyle w:val="BodyText"/>
      </w:pPr>
      <w:r>
        <w:t xml:space="preserve">Заведующая: Дугина Ирина Ивановна</w:t>
      </w:r>
    </w:p>
    <w:p>
      <w:pPr>
        <w:pStyle w:val="BodyText"/>
      </w:pPr>
      <w:r>
        <w:t xml:space="preserve">EMAIL: DuginaII@culture.mos.ru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Новаторов, д. 14, корп.1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431-17-10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cbsuzao-library172@culture.mos.ru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http://cbsuzao.mos.ru/moscow-libraries/detail/3631301.html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2025-02-18T03:24:35Z</dcterms:created>
  <dcterms:modified xsi:type="dcterms:W3CDTF">2025-02-18T03:24:35Z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