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7f1b882f516ff0168b0f4eaa4fa413f9bb63dc"/>
    <w:p>
      <w:pPr>
        <w:pStyle w:val="Heading3"/>
      </w:pPr>
      <w:r>
        <w:t xml:space="preserve">Библиотека №182 (ул. Дм. Ульянова, д.43, корп. 1)</w:t>
      </w:r>
    </w:p>
    <w:p>
      <w:pPr>
        <w:pStyle w:val="FirstParagraph"/>
      </w:pPr>
      <w:r>
        <w:t xml:space="preserve">31.08.2016</w:t>
      </w:r>
    </w:p>
    <w:p>
      <w:pPr>
        <w:pStyle w:val="BodyText"/>
      </w:pPr>
      <w:r>
        <w:t xml:space="preserve">Библиотека с богатыми традициями индивидуальной работы с читателями была основана в 1937 году.</w:t>
      </w:r>
      <w:r>
        <w:br/>
      </w:r>
      <w:r>
        <w:br/>
      </w:r>
      <w:r>
        <w:t xml:space="preserve">Ни на день не прерывала свою работу в годы Великой Отечественной войны.</w:t>
      </w:r>
      <w:r>
        <w:br/>
      </w:r>
      <w:r>
        <w:br/>
      </w:r>
      <w:r>
        <w:t xml:space="preserve">Сегодня в современно оформленных, уютных залах библио- теки помимо универсального книжного фонда широко представлены ноты, компакт-диски с музыкальными и видеозаписями, аудиокниги, имеется кабинет с аппара- турой для слабовидящих читателей.</w:t>
      </w:r>
      <w:r>
        <w:br/>
      </w:r>
      <w:r>
        <w:br/>
      </w:r>
      <w:r>
        <w:t xml:space="preserve">Серьезное внимание уделяется подготовке и проведению культурно-просветительных, образовательных и досуго- вых программ.</w:t>
      </w:r>
      <w:r>
        <w:br/>
      </w:r>
      <w:r>
        <w:br/>
      </w:r>
      <w:r>
        <w:t xml:space="preserve">Регулярно проходят концерты классической и народной музыки, видеопоказы, шахматные турниры, беседы с орга- низованными группами школьников в рамках лектория</w:t>
      </w:r>
      <w:r>
        <w:br/>
      </w:r>
      <w:r>
        <w:t xml:space="preserve">«Я и мир», работают детские кружки.</w:t>
      </w:r>
      <w:r>
        <w:br/>
      </w:r>
      <w:r>
        <w:br/>
      </w:r>
      <w:r>
        <w:t xml:space="preserve">На базе компьютерного зала оказываются сервисные услуги и работают курсы компьютерной грамотности для старшего поколения читателей.</w:t>
      </w:r>
      <w:r>
        <w:br/>
      </w:r>
      <w:r>
        <w:br/>
      </w:r>
    </w:p>
    <w:p>
      <w:pPr>
        <w:pStyle w:val="BodyText"/>
      </w:pPr>
      <w:r>
        <w:t xml:space="preserve">Заведующая: Захаров Сергей Александрович</w:t>
      </w:r>
    </w:p>
    <w:p>
      <w:pPr>
        <w:pStyle w:val="BodyText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Дм. Ульянова, д.43, корп. 1, (№161)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(499)129-56-11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cbsuzao-library182@culture.mos.ru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Вт.-сб.12:00-22:00</w:t>
      </w:r>
    </w:p>
    <w:p>
      <w:pPr>
        <w:pStyle w:val="BodyText"/>
      </w:pPr>
      <w:r>
        <w:t xml:space="preserve">Вс. 12:00-20:00</w:t>
      </w:r>
    </w:p>
    <w:p>
      <w:pPr>
        <w:pStyle w:val="BodyText"/>
      </w:pPr>
      <w:r>
        <w:t xml:space="preserve">Пн. - выходной</w:t>
      </w:r>
    </w:p>
    <w:p>
      <w:pPr>
        <w:pStyle w:val="BodyText"/>
      </w:pPr>
      <w:r>
        <w:t xml:space="preserve">Санитарный день: последняя пятница месяца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http://cbsuzao.mos.ru/moscow-libraries/detail/3645418.html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4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454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2023-09-04T12:22:38Z</dcterms:created>
  <dcterms:modified xsi:type="dcterms:W3CDTF">2023-09-04T12:22:38Z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