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альная-библиотека-190"/>
    <w:p>
      <w:pPr>
        <w:pStyle w:val="Heading3"/>
      </w:pPr>
      <w:r>
        <w:t xml:space="preserve">Центральная библиотека №190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расположена в центре Юго-Западного округа, рядом со станцией метро «Коньково».</w:t>
      </w:r>
      <w:r>
        <w:br/>
      </w:r>
      <w:r>
        <w:br/>
      </w:r>
      <w:r>
        <w:t xml:space="preserve">В абонементе выдается на дом литература на русском и иностранных языках. Читальный зал представляет редкие и ценные издания по всем отраслям знания, отдел правовой информации – по юриспруденции.</w:t>
      </w:r>
      <w:r>
        <w:br/>
      </w:r>
      <w:r>
        <w:br/>
      </w:r>
      <w:r>
        <w:t xml:space="preserve">В недавно созданном отделе детской литературы и твор- ческого развития собраны книги по школьной программе, классика и лучшие образцы современной детской литера- туры.</w:t>
      </w:r>
      <w:r>
        <w:br/>
      </w:r>
      <w:r>
        <w:br/>
      </w:r>
      <w:r>
        <w:t xml:space="preserve">В компьютерном зале – широкий перечень сервисных услуг и курсы компьютерной грамотности. В любом отделе библиотеки читатели могут оформить бесплатный доступ к электронной библиотеке «ЛитРес». По вечерам и в выходные дни – концерты, спектакли, встречи с интересными людьми.</w:t>
      </w:r>
      <w:r>
        <w:br/>
      </w:r>
      <w:r>
        <w:br/>
      </w:r>
      <w:r>
        <w:t xml:space="preserve">В библиотеке располагается администрация «ЦБС ЮЗАО».</w:t>
      </w:r>
      <w:r>
        <w:br/>
      </w:r>
      <w:r>
        <w:br/>
      </w:r>
      <w:r>
        <w:br/>
      </w:r>
    </w:p>
    <w:p>
      <w:pPr>
        <w:pStyle w:val="BodyText"/>
      </w:pPr>
      <w:r>
        <w:t xml:space="preserve">Заведующая: Батова Анна Антоновна</w:t>
      </w:r>
    </w:p>
    <w:p>
      <w:pPr>
        <w:pStyle w:val="BodyText"/>
      </w:pPr>
      <w:r>
        <w:t xml:space="preserve">EMAIL: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Профсоюзная, дом 115, корпус 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Компьют. зал: 8 (495) 420-12-21; Правовой отдел: 8 (495) 429-80-81; Абонемент: 8 (495) 420-05-00; Читальный зал: 8 (495) 420-55-11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cbsuzao-library190@culture.mos.ru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2025-07-26T03:39:00Z</dcterms:created>
  <dcterms:modified xsi:type="dcterms:W3CDTF">2025-07-26T03:39:00Z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