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блиотека-192"/>
    <w:p>
      <w:pPr>
        <w:pStyle w:val="Heading3"/>
      </w:pPr>
      <w:r>
        <w:t xml:space="preserve">Библиотека №192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t xml:space="preserve">Библиотека – это не только 60 тысяч книг, журналы, сцена- рии и фильмы. Не только бесплатный Wi-Fi, доступ к ресурсам «ЛитРес» и «Гарант».</w:t>
      </w:r>
      <w:r>
        <w:br/>
      </w:r>
      <w:r>
        <w:br/>
      </w:r>
      <w:r>
        <w:t xml:space="preserve">Это еще и тихое, уютное место для работы и общения за чашечкой кофе или горячего шоколада.</w:t>
      </w:r>
      <w:r>
        <w:br/>
      </w:r>
      <w:r>
        <w:br/>
      </w:r>
      <w:r>
        <w:t xml:space="preserve">Это информационный ресурс для умников и умниц школьного возраста, Музей Книги с уникальной коллекцией и бесплатными познавательными интерактивными программами.</w:t>
      </w:r>
      <w:r>
        <w:br/>
      </w:r>
      <w:r>
        <w:br/>
      </w:r>
      <w:r>
        <w:t xml:space="preserve">Это помощь мудрым и любящим родителям, ведь книга научит их ребенка читать, мыслить и сопереживать.</w:t>
      </w:r>
      <w:r>
        <w:br/>
      </w:r>
      <w:r>
        <w:br/>
      </w:r>
      <w:r>
        <w:t xml:space="preserve">А еще... в библиотеке можно научиться петь, танцевать, рисовать и говорить на иностранных языках.</w:t>
      </w:r>
    </w:p>
    <w:p>
      <w:pPr>
        <w:pStyle w:val="BodyText"/>
      </w:pPr>
      <w:r>
        <w:t xml:space="preserve">Заведующая: Гарбуз Рима Викторовна</w:t>
      </w:r>
    </w:p>
    <w:p>
      <w:pPr>
        <w:pStyle w:val="BodyText"/>
      </w:pPr>
      <w:r>
        <w:t xml:space="preserve">EMAIL: GarbuzRV@culture.mos.ru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ул.Старобитцевская, дом 23, корпус 2</w:t>
      </w:r>
    </w:p>
    <w:p>
      <w:pPr>
        <w:pStyle w:val="BodyText"/>
      </w:pPr>
      <w:r>
        <w:rPr>
          <w:bCs/>
          <w:b/>
        </w:rPr>
        <w:t xml:space="preserve">Тел.:</w:t>
      </w:r>
      <w:r>
        <w:t xml:space="preserve"> </w:t>
      </w:r>
      <w:r>
        <w:t xml:space="preserve">8 (495) 711-80-45; 8 (495) 713-11-18; 8 (495) 713-11-27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cbsuzao-library192@culture.mos.ru</w:t>
      </w:r>
    </w:p>
    <w:p>
      <w:pPr>
        <w:pStyle w:val="BodyText"/>
      </w:pPr>
      <w:r>
        <w:rPr>
          <w:bCs/>
          <w:b/>
        </w:rPr>
        <w:t xml:space="preserve">Расписание:</w:t>
      </w:r>
    </w:p>
    <w:p>
      <w:pPr>
        <w:pStyle w:val="BodyText"/>
      </w:pPr>
      <w:r>
        <w:t xml:space="preserve">Вт.-сб.12:00-22:00</w:t>
      </w:r>
    </w:p>
    <w:p>
      <w:pPr>
        <w:pStyle w:val="BodyText"/>
      </w:pPr>
      <w:r>
        <w:t xml:space="preserve">Вс. 12:00-20:00</w:t>
      </w:r>
    </w:p>
    <w:p>
      <w:pPr>
        <w:pStyle w:val="BodyText"/>
      </w:pPr>
      <w:r>
        <w:t xml:space="preserve">Пн. - выходной</w:t>
      </w:r>
    </w:p>
    <w:p>
      <w:pPr>
        <w:pStyle w:val="BodyText"/>
      </w:pPr>
      <w:r>
        <w:t xml:space="preserve">Санитарный день: последняя пятница месяца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http://cbsuzao.mos.ru/moscow-libraries/detail/3646444.html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6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6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2024-08-11T15:20:05Z</dcterms:created>
  <dcterms:modified xsi:type="dcterms:W3CDTF">2024-08-11T15:20:05Z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