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иблиотека-194"/>
    <w:p>
      <w:pPr>
        <w:pStyle w:val="Heading3"/>
      </w:pPr>
      <w:r>
        <w:t xml:space="preserve">Библиотека №194</w:t>
      </w:r>
    </w:p>
    <w:p>
      <w:pPr>
        <w:pStyle w:val="FirstParagraph"/>
      </w:pPr>
      <w:r>
        <w:t xml:space="preserve">31.08.2016</w:t>
      </w:r>
    </w:p>
    <w:p>
      <w:pPr>
        <w:pStyle w:val="BodyText"/>
      </w:pPr>
      <w:r>
        <w:t xml:space="preserve">В 2014 году библиотека расположилась на первом этаже новостройки, в центре большого жилого массива и объе- динила фонды двух библиотек, в том числе старейшей Библиотеки на Вокзальной площади.</w:t>
      </w:r>
      <w:r>
        <w:br/>
      </w:r>
      <w:r>
        <w:br/>
      </w:r>
      <w:r>
        <w:t xml:space="preserve">Профессионально организованное библиотечное пространство дружелюбно и уютно, отвечает запросам широкого круга читателей.</w:t>
      </w:r>
      <w:r>
        <w:br/>
      </w:r>
      <w:r>
        <w:br/>
      </w:r>
      <w:r>
        <w:t xml:space="preserve">Здесь проводятся культурные мероприятия и мастер- классы, работают кружки, студии раннего развития, поэтический клуб «Парнас».</w:t>
      </w:r>
      <w:r>
        <w:br/>
      </w:r>
      <w:r>
        <w:br/>
      </w:r>
      <w:r>
        <w:t xml:space="preserve">Новый облик обрел Музей Истории Бутова: для всех желаю- щих регулярно организуются экскурсионные программы по экспозиции музея и территории района, богатого на достопримечательности.</w:t>
      </w:r>
      <w:r>
        <w:br/>
      </w:r>
      <w:r>
        <w:br/>
      </w:r>
      <w:r>
        <w:t xml:space="preserve">Сотрудники библиотеки всегда помогут в выборе книг, поиске информации любой сложности, окажут услуги копирования, сканирования, ламинирования, научат пользоваться электронной библиотекой «ЛитРес».</w:t>
      </w:r>
      <w:r>
        <w:br/>
      </w:r>
      <w:r>
        <w:br/>
      </w:r>
      <w:r>
        <w:t xml:space="preserve">«Человек читающий – человек успешный!» - таков девиз библиотеки.</w:t>
      </w:r>
    </w:p>
    <w:p>
      <w:pPr>
        <w:pStyle w:val="BodyText"/>
      </w:pPr>
      <w:r>
        <w:t xml:space="preserve">Заведующая: Ганичева Антонина Михайловна</w:t>
      </w:r>
    </w:p>
    <w:p>
      <w:pPr>
        <w:pStyle w:val="BodyText"/>
      </w:pPr>
      <w:r>
        <w:rPr>
          <w:bCs/>
          <w:b/>
        </w:rPr>
        <w:t xml:space="preserve">Адрес:</w:t>
      </w:r>
      <w:r>
        <w:t xml:space="preserve"> </w:t>
      </w:r>
      <w:r>
        <w:t xml:space="preserve">Изюмская, 57</w:t>
      </w:r>
    </w:p>
    <w:p>
      <w:pPr>
        <w:pStyle w:val="BodyText"/>
      </w:pPr>
      <w:r>
        <w:rPr>
          <w:bCs/>
          <w:b/>
        </w:rPr>
        <w:t xml:space="preserve">Тел.:</w:t>
      </w:r>
      <w:r>
        <w:t xml:space="preserve"> </w:t>
      </w:r>
      <w:r>
        <w:t xml:space="preserve">8(495) 717-55-72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cbsuzao-library194@culture.mos.ru</w:t>
      </w:r>
    </w:p>
    <w:p>
      <w:pPr>
        <w:pStyle w:val="BodyText"/>
      </w:pPr>
      <w:r>
        <w:rPr>
          <w:bCs/>
          <w:b/>
        </w:rPr>
        <w:t xml:space="preserve">Расписание:</w:t>
      </w:r>
    </w:p>
    <w:p>
      <w:pPr>
        <w:pStyle w:val="BodyText"/>
      </w:pPr>
      <w:r>
        <w:t xml:space="preserve">Вт.-сб.12:00-22:00</w:t>
      </w:r>
    </w:p>
    <w:p>
      <w:pPr>
        <w:pStyle w:val="BodyText"/>
      </w:pPr>
      <w:r>
        <w:t xml:space="preserve">Вс. 12:00-20:00</w:t>
      </w:r>
    </w:p>
    <w:p>
      <w:pPr>
        <w:pStyle w:val="BodyText"/>
      </w:pPr>
      <w:r>
        <w:t xml:space="preserve">Пн. - выходной</w:t>
      </w:r>
    </w:p>
    <w:p>
      <w:pPr>
        <w:pStyle w:val="BodyText"/>
      </w:pPr>
      <w:r>
        <w:t xml:space="preserve">Санитарный день: последняя пятница месяца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http://cbsuzao.mos.ru/moscow-libraries/detail/3646477.html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moscow-libraries/detail/36464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moscow-libraries/detail/36464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2025-06-09T09:20:17Z</dcterms:created>
  <dcterms:modified xsi:type="dcterms:W3CDTF">2025-06-09T09:20:17Z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