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чем-рассказали-старые-картины"/>
    <w:p>
      <w:pPr>
        <w:pStyle w:val="Heading3"/>
      </w:pPr>
      <w:r>
        <w:t xml:space="preserve">«О чем рассказали старые картины»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t xml:space="preserve">Библиотека продолжает цикл бесед для детей о Третьяковской галерее, посвященный 160-летию со дня основания коллекции. На встрече 8 декабря ребятам были рассказаны истории некоторых известных картин, которые выставлены в Третьяковской галерее. Как и кем создавался шедевр, его путь до Третьяковской галереи и многое другое было интересно изложено и проиллюстрировано на слайдах и выставке книг. Беседа очень понравилась нашим гостям – учащимся 4 класса «В» школы 554, педагогам и родителям. Расставались с пожеланиями новой встречи.</w:t>
      </w:r>
      <w:r>
        <w:br/>
      </w:r>
      <w:r>
        <w:t xml:space="preserve">#БиблиотекиЮЗАО</w:t>
      </w:r>
      <w:r>
        <w:br/>
      </w:r>
      <w:r>
        <w:t xml:space="preserve">#Библиотека181</w:t>
      </w:r>
      <w:r>
        <w:br/>
      </w:r>
      <w:r>
        <w:t xml:space="preserve">#ТретьяковскаяГалерея</w:t>
      </w:r>
      <w:r>
        <w:br/>
      </w:r>
      <w:r>
        <w:t xml:space="preserve">Ответственная за проведение: зав. библиотекой Г.А. Семенова.</w:t>
      </w:r>
      <w:r>
        <w:br/>
      </w:r>
      <w:r>
        <w:t xml:space="preserve">Адрес Библиотека № 181: ул. Болотниковская, д. 44, корп.1. Проезд: до ст. м. Профсоюзная, авт. №№ 168, 57 до ост. «ул. Болотниковская».</w:t>
      </w:r>
      <w:r>
        <w:br/>
      </w:r>
      <w:r>
        <w:t xml:space="preserve">Телефон: Тел.: 8 (499) 121-30-92</w:t>
      </w:r>
      <w:r>
        <w:br/>
      </w:r>
      <w:r>
        <w:t xml:space="preserve">www.facebook.com/lib181</w:t>
      </w:r>
      <w:r>
        <w:br/>
      </w:r>
      <w:hyperlink r:id="rId20">
        <w:r>
          <w:rPr>
            <w:rStyle w:val="Hyperlink"/>
          </w:rPr>
          <w:t xml:space="preserve">https://vk.com/lib181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http://cbsuzao.mos.ru/presscenter/activities-library/detail/4425350.html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425350.html" TargetMode="External" /><Relationship Type="http://schemas.openxmlformats.org/officeDocument/2006/relationships/hyperlink" Id="rId20" Target="https://vk.com/lib1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425350.html" TargetMode="External" /><Relationship Type="http://schemas.openxmlformats.org/officeDocument/2006/relationships/hyperlink" Id="rId20" Target="https://vk.com/lib1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2025-05-28T02:19:26Z</dcterms:created>
  <dcterms:modified xsi:type="dcterms:W3CDTF">2025-05-28T02:19:26Z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