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-журнала-день-рождения"/>
    <w:p>
      <w:pPr>
        <w:pStyle w:val="Heading3"/>
      </w:pPr>
      <w:r>
        <w:t xml:space="preserve">«У журнала день рождения!»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К юбилею, посвящённому 60 - летию журнала « Веселые картинки» в библиотеке « Патриот» для детей старшего дошкольного возраста была проведена познавательно - игровая программа: «У журнала день рождения!»</w:t>
      </w:r>
      <w:r>
        <w:br/>
      </w:r>
      <w:r>
        <w:br/>
      </w:r>
      <w:r>
        <w:t xml:space="preserve">Дети были ознакомлены с журналом, имели возможность изучить его. Так же была рассказана история возникновения названия журнала.</w:t>
      </w:r>
      <w:r>
        <w:br/>
      </w:r>
      <w:r>
        <w:br/>
      </w:r>
      <w:r>
        <w:t xml:space="preserve">Дети были ознакомлены с веселыми человечками.</w:t>
      </w:r>
      <w:r>
        <w:br/>
      </w:r>
      <w:r>
        <w:br/>
      </w:r>
      <w:r>
        <w:t xml:space="preserve">Мероприятие было построено на конкурсах от героев журнала в игровой, познавательной форме.</w:t>
      </w:r>
      <w:r>
        <w:br/>
      </w:r>
      <w:r>
        <w:br/>
      </w:r>
      <w:r>
        <w:t xml:space="preserve">Дети принимали участие в таких конкурсах как:</w:t>
      </w:r>
      <w:r>
        <w:br/>
      </w:r>
      <w:r>
        <w:br/>
      </w:r>
      <w:r>
        <w:t xml:space="preserve">1.Коллективные портрет ( от Карандаша )</w:t>
      </w:r>
      <w:r>
        <w:br/>
      </w:r>
      <w:r>
        <w:br/>
      </w:r>
      <w:r>
        <w:t xml:space="preserve">2.Смастери свою игрушку ( от Самоделкина )</w:t>
      </w:r>
      <w:r>
        <w:br/>
      </w:r>
      <w:r>
        <w:br/>
      </w:r>
      <w:r>
        <w:t xml:space="preserve">3.Кто проворней всех на свете ( от Петрушки)</w:t>
      </w:r>
      <w:r>
        <w:br/>
      </w:r>
      <w:r>
        <w:br/>
      </w:r>
      <w:r>
        <w:t xml:space="preserve">4.Веселая минутка ( от Незнайки)</w:t>
      </w:r>
      <w:r>
        <w:br/>
      </w:r>
      <w:r>
        <w:br/>
      </w:r>
      <w:r>
        <w:t xml:space="preserve">5.Загадки ( от Гурвинека)</w:t>
      </w:r>
      <w:r>
        <w:br/>
      </w:r>
      <w:r>
        <w:br/>
      </w:r>
      <w:r>
        <w:t xml:space="preserve">6.Ловкие луковички ( от Чиполлино )</w:t>
      </w:r>
      <w:r>
        <w:br/>
      </w:r>
      <w:r>
        <w:t xml:space="preserve">В конце мероприятия вниманию детей был представлен фрагмент из мультфильма «в три пятнадцать», героями которого были сами весёлые человечки.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http://cbsuzao.mos.ru/presscenter/activities-library/detail/4529540.html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29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2024-07-24T17:48:08Z</dcterms:created>
  <dcterms:modified xsi:type="dcterms:W3CDTF">2024-07-24T17:48:08Z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