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влюбленных-в-библиотеку"/>
    <w:p>
      <w:pPr>
        <w:pStyle w:val="Heading3"/>
      </w:pPr>
      <w:r>
        <w:t xml:space="preserve">«День влюбленных в библиотеку»</w:t>
      </w:r>
    </w:p>
    <w:p>
      <w:pPr>
        <w:pStyle w:val="FirstParagraph"/>
      </w:pPr>
      <w:r>
        <w:t xml:space="preserve">15.02.2017</w:t>
      </w:r>
    </w:p>
    <w:p>
      <w:pPr>
        <w:pStyle w:val="BodyText"/>
      </w:pPr>
      <w:r>
        <w:t xml:space="preserve">Сегодня 14 февраля 2017 года в библиотеке №189 «Патриот» прошел «День влюбленных в библиотеку», посвященный первому юбилею библиотеки. В рамках этого мероприятия было несколько интересных мероприятий. Читателей встречала книжная выставка «свидание «вслепую». Специально отобранные книги, красиво упакованные, стали сюрпризом при выборе книг для чтения. Посетители смогли оставить свои впечатления и пожелания в виде «валентинок». А для юных читателей был проведен мастер-класс «Эффективное и быстрое запоминание стихов» и познавательно-игровая программа «Я люблю библиотеку!».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http://cbsuzao.mos.ru/presscenter/activities-library/detail/4960949.html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60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60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2024-07-24T08:55:55Z</dcterms:created>
  <dcterms:modified xsi:type="dcterms:W3CDTF">2024-07-24T08:55:55Z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