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тране-невыученных-уроков"/>
    <w:p>
      <w:pPr>
        <w:pStyle w:val="Heading3"/>
      </w:pPr>
      <w:r>
        <w:t xml:space="preserve">"В стране невыученных уроков"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29 марта методист детского отделения библиотеки №172 (#библиотекиЮЗАО) Романова О.Н. провела с учениками ГБОУ "Школа №9" диспут по книге Л. Гераскиной "В стране невыученных уроков". Ребята вспомнили много необыкновенных приключений мальчика Вити Перестукина и его кота Кузи. Так же как и герой книги, ребята попробовали исправить ошибки, которые Виктор успел сделать в школе. Также мы с ребятами по ролям прочитали отрывок из книги. А потом у нас была игра-викторина "Своя игра" - аналог интеллектуальной игры телеканала НТВ. Ребятам нужно было выбрать тему и вопрос на определенное количество баллов. Те, кто набрал больше всех баллов получили призы - книги. Поскольку ребята готовились к мероприятию, то даже нарисовали всем классом рисунки к обсуждаемой книге! Молодцы! В конце встречи ребят ждал просмотр мультфильма по книге Гераскиной. Думаю, что дети, прочитав замечательное волшебное происшествие, так же как и Витя поняли, как важно и интересно учиться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http://cbsuzao.mos.ru/presscenter/activities-library/detail/5453292.html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2024-07-24T08:16:56Z</dcterms:created>
  <dcterms:modified xsi:type="dcterms:W3CDTF">2024-07-24T08:16:56Z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