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збука-юного-читателя"/>
    <w:p>
      <w:pPr>
        <w:pStyle w:val="Heading3"/>
      </w:pPr>
      <w:r>
        <w:t xml:space="preserve">"Азбука юного читателя"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Добрый день, друзья!</w:t>
      </w:r>
      <w:r>
        <w:br/>
      </w:r>
      <w:r>
        <w:t xml:space="preserve">   А что же такое "библиотека"? Такой вопрос задают детки, повстречав это слово где-нибудь в книжке. И самые любознательные тянут маму за ручку и спрашивают: "Мамочка, что такое библиотека?"</w:t>
      </w:r>
      <w:r>
        <w:br/>
      </w:r>
      <w:r>
        <w:t xml:space="preserve">   А умные и добрые мамочки, и папочки, ведут своего любознательного малыша к нам - "хранителям книг" в "хранилище книг" - в библиотеку! И совершается таинство, или волшебство, или маленькая сказка, когда Ванечка или Алёнка узнают о том, что рядом с домом есть такое чудесное место или даже целый город, в котором живут чудесные книжные жители, а у них есть чудесные книжные герои, и все они могут стать друзьями Ванечки или Алёнки, настоящими и навсегда!</w:t>
      </w:r>
      <w:r>
        <w:br/>
      </w:r>
      <w:r>
        <w:t xml:space="preserve">   "Азбука юного читателя" - это ежемесячный проект Библиотеки № 195 ф1 знакомства деток с библиотекой, её устройством, правилами и, самое главное и интересное, книжным фондом! Добро пожаловать в библиотеку в любое время и будем дружить!</w:t>
      </w:r>
      <w:r>
        <w:br/>
      </w:r>
      <w:r>
        <w:t xml:space="preserve">   - В рамках недели детской книги в гостях у Библиотеки № 195 ф1 (ул. Адмирала Лазарева, 61) отличные ребята из образовательного учреждения СОШ 1492 СП 2434.</w:t>
      </w:r>
      <w:r>
        <w:br/>
      </w:r>
      <w:r>
        <w:t xml:space="preserve">   #книжкинанеделя #Азбукаюногочитателя #экскурсия #времячитать #ялюблюбиблиотеку #читаемвместе #читаемдетям #диафильм #Библиотека195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http://cbsuzao.mos.ru/presscenter/activities-library/detail/5454692.html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4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4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2025-01-11T17:13:04Z</dcterms:created>
  <dcterms:modified xsi:type="dcterms:W3CDTF">2025-01-11T17:13:04Z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