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российский-день-библиотеки"/>
    <w:p>
      <w:pPr>
        <w:pStyle w:val="Heading3"/>
      </w:pPr>
      <w:r>
        <w:t xml:space="preserve">"Всероссийский день библиотеки"</w:t>
      </w:r>
    </w:p>
    <w:p>
      <w:pPr>
        <w:pStyle w:val="FirstParagraph"/>
      </w:pPr>
      <w:r>
        <w:t xml:space="preserve">26.05.2017</w:t>
      </w:r>
    </w:p>
    <w:p>
      <w:pPr>
        <w:pStyle w:val="BodyText"/>
      </w:pPr>
      <w:r>
        <w:t xml:space="preserve">26 мая в детском отделении библиотеки №172 (#библиотекиЮЗАО) для дошкольников прошла праздничная программа к Всероссийскому дню библиотек. Методист провела для детей экскурсию по библиотеке, рассказала о самых интересных книжках с выставок. Около портрета Л.Н.Толстому вокруг методиста собрался тесный кружок детишек, которые с интересом слушали стихи из новой книги французского писателя Мориса Карема "Кошки-мышки". Книжка эта не только интересная, но и необычно сделана: ее можно читать с разных сторон! Обсудив рисунки рисунки Хомяковой Вики с выставки "Яркая палитра", ребята направились в Зал досуга. Там их ждал сюрприз - методист прочитала им увлекательную сказку шведских писателей Дж.Висландера и С.Нордквиста "Мама Му на горке". А потом ребята приняли активное участие в видео викторине "Русские народные сказки" и показали отличные знания! Праздник закончился просмотром мультфильма "Волк и семеро козлят".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http://cbsuzao.mos.ru/presscenter/activities-library/detail/6044722.html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44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44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2024-07-24T18:03:16Z</dcterms:created>
  <dcterms:modified xsi:type="dcterms:W3CDTF">2024-07-24T18:03:16Z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