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жизнелюбы"/>
    <w:p>
      <w:pPr>
        <w:pStyle w:val="Heading3"/>
      </w:pPr>
      <w:r>
        <w:t xml:space="preserve">«Жизнелюбы»</w:t>
      </w:r>
    </w:p>
    <w:p>
      <w:pPr>
        <w:pStyle w:val="FirstParagraph"/>
      </w:pPr>
      <w:r>
        <w:t xml:space="preserve">30.05.2017</w:t>
      </w:r>
    </w:p>
    <w:p>
      <w:pPr>
        <w:pStyle w:val="BodyText"/>
      </w:pPr>
      <w:r>
        <w:t xml:space="preserve">Дата начала: 23 мая</w:t>
      </w:r>
      <w:r>
        <w:br/>
      </w:r>
      <w:r>
        <w:br/>
      </w:r>
      <w:r>
        <w:t xml:space="preserve">Место проведения: Пансионат для ветеранов труда № 31.</w:t>
      </w:r>
      <w:r>
        <w:br/>
      </w:r>
      <w:r>
        <w:br/>
      </w:r>
      <w:r>
        <w:t xml:space="preserve">Целевая аудитория: Читатели и посетители библиотеки.</w:t>
      </w:r>
      <w:r>
        <w:br/>
      </w:r>
      <w:r>
        <w:br/>
      </w:r>
      <w:r>
        <w:t xml:space="preserve">Описание: В нашем Юго-Западном округе находится один из десяти пансионатов Москвы для ветеранов труда. Это - замечательное учреждение, сотрудники которого трудятся с большой душевной отдачей, что отметили мы, недавние его посетители, проводя здесь мероприятие "Жизнелюбы". Порадовали и красивые, современно обустроенные и ухоженные пространства, поднимающие настроение. Нашей целью было представление художников - авторов выставки живописи "Пробуждение", перемещённой сюда из библиотеки №196 ЦБС ЮЗАО, с концертной частью - исполнением русских песен и романсов. В итоге довольны были все!</w:t>
      </w:r>
      <w:r>
        <w:br/>
      </w:r>
      <w:r>
        <w:br/>
      </w:r>
      <w:r>
        <w:t xml:space="preserve">Вход свободный.                                        </w:t>
      </w:r>
      <w:r>
        <w:br/>
      </w:r>
      <w:r>
        <w:br/>
      </w:r>
      <w:r>
        <w:t xml:space="preserve">Возрастные ограничения: 0+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http://cbsuzao.mos.ru/presscenter/activities-library/detail/6073730.html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73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73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2024-07-24T06:41:02Z</dcterms:created>
  <dcterms:modified xsi:type="dcterms:W3CDTF">2024-07-24T06:41:02Z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