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царство-сказки-отправляясь"/>
    <w:p>
      <w:pPr>
        <w:pStyle w:val="Heading3"/>
      </w:pPr>
      <w:r>
        <w:t xml:space="preserve">"В царство сказки отправляясь"</w:t>
      </w:r>
    </w:p>
    <w:p>
      <w:pPr>
        <w:pStyle w:val="FirstParagraph"/>
      </w:pPr>
      <w:r>
        <w:t xml:space="preserve">13.06.2017</w:t>
      </w:r>
    </w:p>
    <w:p>
      <w:pPr>
        <w:pStyle w:val="BodyText"/>
      </w:pPr>
      <w:r>
        <w:t xml:space="preserve">Библиотека № 189 "Патриот" продолжает оставаться самой востребованной досуговой площадкой для ребят из пришкольного лагеря 2109. В этот раз их внимание привлёк анонс нашей литературно-игровой программы "В царство сказки отправляясь". Библиотека предложила встречу с самой английской сказкой "Мэри Поппинс" Памелы Трэверс. Оказалось, что сказка и её автор совершенно неизвестны ребятам 2-го отряда , и мы с удовольствием пригласили их к знакомству с Леди Совершенством (Мэри Поппинс) и Леди Неизвестность (Памелой Линдой Трэверс).</w:t>
      </w:r>
      <w:r>
        <w:br/>
      </w:r>
      <w:r>
        <w:t xml:space="preserve">Вопросы о Леди Неизвестность сыпались на нас без остановки, и мы с удовольствием рассказывали о писательнице австралийского происхождения, история жизни которой содержится в "Мэри Поппинс" и других её книгах. О том, как силой воображения можно победить жизненные невзгоды, о том, как при такой противоречивой биографии П. Трэверс осталась сама собой.</w:t>
      </w:r>
      <w:r>
        <w:br/>
      </w:r>
      <w:r>
        <w:t xml:space="preserve">Мы познакомили ребят с замечательной няней Мэри Поппинс, такой строгой и самой справедливой, такой непредсказуемой и волшебной.</w:t>
      </w:r>
      <w:r>
        <w:br/>
      </w:r>
      <w:r>
        <w:t xml:space="preserve">Памела Трэверс и её Мэри Поппинс сумели поместить волшебство среди обычной жизни, всё перевернуть с ног на голову в чопорном английском городке на улице Вишнёвой 17.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http://cbsuzao.mos.ru/presscenter/activities-library/detail/6187629.html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1876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1876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2024-07-24T04:45:40Z</dcterms:created>
  <dcterms:modified xsi:type="dcterms:W3CDTF">2024-07-24T04:45:40Z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