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день-семьи-любви-и-верности"/>
    <w:p>
      <w:pPr>
        <w:pStyle w:val="Heading3"/>
      </w:pPr>
      <w:r>
        <w:t xml:space="preserve">«День семьи, любви и верности»</w:t>
      </w:r>
    </w:p>
    <w:p>
      <w:pPr>
        <w:pStyle w:val="FirstParagraph"/>
      </w:pPr>
      <w:r>
        <w:t xml:space="preserve">17.07.2017</w:t>
      </w:r>
    </w:p>
    <w:p>
      <w:pPr>
        <w:pStyle w:val="BodyText"/>
      </w:pPr>
      <w:r>
        <w:t xml:space="preserve">Символ праздника Всероссийского Дня семьи, любви и верности цветок – ромашка. На Черноморском бульваре был проведён мастер-класс по изготовлению цветка ромашки. Так же была проведена интеллектуальная викторина о празднике, о Петре и Февронии, о семейных традициях нашей страны. Мы приглашали всех желающих совместно провести время, вспомнить о семейных ценностях, исторических традициях и записаться к нам в библиотеку.</w:t>
      </w:r>
      <w:r>
        <w:br/>
      </w:r>
      <w:r>
        <w:br/>
      </w:r>
      <w:r>
        <w:t xml:space="preserve">#БиблиотекиМосквы #ДепартаментКультуры #БиблиотекиЮЗАО</w:t>
      </w:r>
      <w:r>
        <w:br/>
      </w:r>
      <w:r>
        <w:br/>
      </w:r>
      <w:r>
        <w:t xml:space="preserve">#Библиотека196 #Деньсемьилюбвииверности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http://cbsuzao.mos.ru/presscenter/activities-library/detail/6480880.html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64808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64808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2024-06-08T16:12:01Z</dcterms:created>
  <dcterms:modified xsi:type="dcterms:W3CDTF">2024-06-08T16:12:01Z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