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тавская-битва"/>
    <w:p>
      <w:pPr>
        <w:pStyle w:val="Heading3"/>
      </w:pPr>
      <w:r>
        <w:t xml:space="preserve">"Полтавская битва"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12 июля в Библиотеке № 189 "Патриот" для наших читателей состоялась историко-познавательная программа "Полтавская битва", посвященная важнейшей победе русской армии под командованием Петра Первого над шведами в Северной войне . Первая часть программы была посвящена Петру I Великому, императору, который оказал большое влияние на историю России, превратив её из средневековой в одну из великих держав мира. Книжная выставка представила большой спектр книг по истории России, эпохи Петра I и его военных победах.</w:t>
      </w:r>
      <w:r>
        <w:br/>
      </w:r>
      <w:r>
        <w:br/>
      </w:r>
      <w:r>
        <w:t xml:space="preserve">Библиотека №189 "Патриот"</w:t>
      </w:r>
      <w:r>
        <w:br/>
      </w:r>
      <w:r>
        <w:br/>
      </w:r>
      <w:r>
        <w:t xml:space="preserve">ул. Брусилова, д.27</w:t>
      </w:r>
      <w:r>
        <w:br/>
      </w:r>
      <w:r>
        <w:br/>
      </w:r>
      <w:r>
        <w:t xml:space="preserve">тел. 8 (499)234-48-45</w:t>
      </w:r>
      <w:r>
        <w:br/>
      </w:r>
      <w:r>
        <w:br/>
      </w:r>
      <w:r>
        <w:t xml:space="preserve">www.facebook.com/Library.Patriot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http://cbsuzao.mos.ru/presscenter/activities-library/detail/6480913.html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480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2024-07-24T05:38:21Z</dcterms:created>
  <dcterms:modified xsi:type="dcterms:W3CDTF">2024-07-24T05:38:21Z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