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сенняя-прогулка-в-лес"/>
    <w:p>
      <w:pPr>
        <w:pStyle w:val="Heading3"/>
      </w:pPr>
      <w:r>
        <w:t xml:space="preserve">"Осенняя прогулка в лес"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Говорят, что у природы нет плохой погоды! Позвольте нам согласиться с этим утверждением: ...что мне снег, что мне зной, что мне дождик проливной, когда мои друзья со мной?! - пропоём мы дружно вместе с ребятами - первоклассниками школы № 1492! 11 октября 2017 года в Библиотеке № 195 на детском абонементе прошёл литературно-познавательный час "Осеннее путешествие в лес" по произведениям детских писателей-натуралистов, писателей-анималистов Николая Сладкова, Юрия Дмитриева и Джеральда Даррелла. Так познавательно мы отметили Всемирный День защиты животных и отдали дань Году экологии в России.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https://www.facebook.com/pg/biblioteka195/photos/?tab=album&amp;album_id=1495559563918613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http://cbsuzao.mos.ru/presscenter/activities-library/detail/6919076.html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19076.html" TargetMode="External" /><Relationship Type="http://schemas.openxmlformats.org/officeDocument/2006/relationships/hyperlink" Id="rId20" Target="https://www.facebook.com/pg/biblioteka195/photos/?tab=album&amp;album_id=14955595639186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19076.html" TargetMode="External" /><Relationship Type="http://schemas.openxmlformats.org/officeDocument/2006/relationships/hyperlink" Id="rId20" Target="https://www.facebook.com/pg/biblioteka195/photos/?tab=album&amp;album_id=14955595639186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2023-10-05T16:50:59Z</dcterms:created>
  <dcterms:modified xsi:type="dcterms:W3CDTF">2023-10-05T16:50:59Z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