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5a2b3989b289801100a42fc636671b77905c7d"/>
    <w:p>
      <w:pPr>
        <w:pStyle w:val="Heading3"/>
      </w:pPr>
      <w:r>
        <w:t xml:space="preserve">"Встреча детей с писательницей Еленой Усачевой"</w:t>
      </w:r>
    </w:p>
    <w:p>
      <w:pPr>
        <w:pStyle w:val="FirstParagraph"/>
      </w:pPr>
      <w:r>
        <w:t xml:space="preserve">23.10.2017</w:t>
      </w:r>
    </w:p>
    <w:p>
      <w:pPr>
        <w:pStyle w:val="BodyText"/>
      </w:pPr>
      <w:r>
        <w:t xml:space="preserve">18 октября в детском отделении библиотеки №172(#департаменткультуры,#библиотекиюзао ) состоялась встреча детей с писательницей Еленой Усачевой. Елена - человек с большим чувством юмора: она в игровой форме провела опрос на литературную эрудицию школьников. Ребята услышали в исполнении Елены рассказы из ее новой книги "Новый год нужен!". Также ребята узнали, что по сценарию Елены снята одна серия знаменитого мультсериала "Фиксики", и с удовольствием посмотрели ее. Встреча прошла весело - в режиме интерактива. В конце встречи дети получили автографы и сделали фото на память! Спасибо, Елена!( #библиотекимосквы</w:t>
      </w:r>
      <w:r>
        <w:br/>
      </w:r>
      <w:r>
        <w:t xml:space="preserve">#ялюблюмоскву)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http://cbsuzao.mos.ru/presscenter/activities-library/detail/6934256.html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934256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934256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2024-08-20T14:21:30Z</dcterms:created>
  <dcterms:modified xsi:type="dcterms:W3CDTF">2024-08-20T14:21:30Z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