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631d450047cbed7a14e9156fcf8fd70ce4d1e"/>
    <w:p>
      <w:pPr>
        <w:pStyle w:val="Heading3"/>
      </w:pPr>
      <w:r>
        <w:t xml:space="preserve">"Встреча с писателем Валентином Постниковым"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25 октября в детском отделении библиотеки №172 состоялась встреча детей с популярным детским писателем Валентином Постниковым! Книги Валентина очень любят наши читатели, особенно про веселых героев - Карандаша и Самоделкина. Валентин читал детям стихи, рассказывал о героях своих книг, показывал мультфильмы, проводил литературные и музыкальные игры. Писатель также поделился с ребятами своими детскими воспоминаниями о том, как он брал книги в библиотеке. Рассказал, какие интересные книги он открыл для себя по совету библиотекаря. Встреча пролетела очень быстро! Ребята в игровой форме узнали для себя много интересного о творчестве писателя! Отдельное спасибо от библиотеки за подаренную книгу "Карандаш и Самоделкин на острове гигантских насекомых"! #департаменткультуры</w:t>
      </w:r>
      <w:r>
        <w:br/>
      </w:r>
      <w:r>
        <w:br/>
      </w:r>
      <w:r>
        <w:t xml:space="preserve">#библиотекимосквы#ялюблюмоскву#библиотекиюзао</w:t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http://cbsuzao.mos.ru/presscenter/activities-library/detail/6945336.html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4533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4533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2024-10-04T04:47:46Z</dcterms:created>
  <dcterms:modified xsi:type="dcterms:W3CDTF">2024-10-04T04:47:46Z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