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ока-мы-едины-мы-не-победимы"/>
    <w:p>
      <w:pPr>
        <w:pStyle w:val="Heading3"/>
      </w:pPr>
      <w:r>
        <w:t xml:space="preserve">"Пока мы едины, мы не победимы"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t xml:space="preserve">3 ноября было проведено праздничное мероприятие в ГБОУ Школа№45 (надомное отделение) "Пока мы едины, мы не победимы", посвященное Дню народного единства. Мероприятие проводилось с целью популяризации чтения среди детей и молодежи, а также с целью развития образовательного досуга. Провела праздник методист библиотеки №188 Кузнецова Л.Л.</w:t>
      </w:r>
      <w:r>
        <w:br/>
      </w:r>
      <w:r>
        <w:t xml:space="preserve">#библиотека188 #ялюблюМоскву</w:t>
      </w:r>
      <w:r>
        <w:br/>
      </w:r>
      <w:hyperlink r:id="rId20">
        <w:r>
          <w:rPr>
            <w:rStyle w:val="Hyperlink"/>
          </w:rPr>
          <w:t xml:space="preserve">https://www.facebook.com/bib188/posts/1959044291022006</w:t>
        </w:r>
      </w:hyperlink>
      <w:r>
        <w:br/>
      </w:r>
      <w:hyperlink r:id="rId21">
        <w:r>
          <w:rPr>
            <w:rStyle w:val="Hyperlink"/>
          </w:rPr>
          <w:t xml:space="preserve">https://vk.com/wall-85958298_569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http://cbsuzao.mos.ru/presscenter/activities-library/detail/7014599.html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7014599.html" TargetMode="External" /><Relationship Type="http://schemas.openxmlformats.org/officeDocument/2006/relationships/hyperlink" Id="rId21" Target="https://vk.com/wall-85958298_569" TargetMode="External" /><Relationship Type="http://schemas.openxmlformats.org/officeDocument/2006/relationships/hyperlink" Id="rId20" Target="https://www.facebook.com/bib188/posts/195904429102200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7014599.html" TargetMode="External" /><Relationship Type="http://schemas.openxmlformats.org/officeDocument/2006/relationships/hyperlink" Id="rId21" Target="https://vk.com/wall-85958298_569" TargetMode="External" /><Relationship Type="http://schemas.openxmlformats.org/officeDocument/2006/relationships/hyperlink" Id="rId20" Target="https://www.facebook.com/bib188/posts/195904429102200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2024-04-28T15:38:17Z</dcterms:created>
  <dcterms:modified xsi:type="dcterms:W3CDTF">2024-04-28T15:38:17Z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