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гадки-природы-от-михаила-пришвина"/>
    <w:p>
      <w:pPr>
        <w:pStyle w:val="Heading3"/>
      </w:pPr>
      <w:r>
        <w:t xml:space="preserve">"Загадки природы от Михаила Пришвина"</w:t>
      </w:r>
    </w:p>
    <w:p>
      <w:pPr>
        <w:pStyle w:val="FirstParagraph"/>
      </w:pPr>
      <w:r>
        <w:t xml:space="preserve">16.02.2018</w:t>
      </w:r>
    </w:p>
    <w:p>
      <w:pPr>
        <w:pStyle w:val="BodyText"/>
      </w:pPr>
      <w:r>
        <w:t xml:space="preserve">В начале февраля в нашей библиотеке отмечали 145-летие со дня рождения русского писателя, тонкого ценителя красоты, автора замечательных повестей и рассказов о природе Михаила Пришвина.</w:t>
      </w:r>
      <w:r>
        <w:br/>
      </w:r>
      <w:r>
        <w:br/>
      </w:r>
      <w:r>
        <w:t xml:space="preserve">Эпиграфом к нашему литературному журналу стали слова К.Г.Паустовского: «Если бы природа могла чувствовать благодарность к человеку за то, что он проник в ее красоту, то прежде всего эта благодарность выпала бы на долю писателя Михаила Михайловича Пришвина».</w:t>
      </w:r>
      <w:r>
        <w:br/>
      </w:r>
      <w:r>
        <w:br/>
      </w:r>
      <w:r>
        <w:t xml:space="preserve">Мероприятие посетили ребята начальных классов ГБОУ СОШ № 2109. Дети познакомились с биографией писателя, узнали интересные факты из его жизни и творчества, ответили на вопросы викторины, поиграли в подвижные и дидактические игры, посвященные произведениям автора. И дети, и взрослые с интересом посмотрели видеофильмы, в которых профессиональные актеры читают удивительные рассказы М.М.Пришвина.</w:t>
      </w:r>
      <w:r>
        <w:br/>
      </w:r>
      <w:r>
        <w:br/>
      </w:r>
      <w:r>
        <w:t xml:space="preserve">Надеемся, что слова писателя: «Думаешь – чудеса далеко, а они тут, рядом!» научат всех нас замечать прекрасное и необычное в огромном, окружающем нас мире!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http://cbsuzao.mos.ru/presscenter/activities-library/detail/7153389.html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53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53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2024-11-11T05:01:00Z</dcterms:created>
  <dcterms:modified xsi:type="dcterms:W3CDTF">2024-11-11T05:01:00Z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