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летёная-фантазия"/>
    <w:p>
      <w:pPr>
        <w:pStyle w:val="Heading3"/>
      </w:pPr>
      <w:r>
        <w:t xml:space="preserve">Плетёная фантазия</w:t>
      </w:r>
    </w:p>
    <w:p>
      <w:pPr>
        <w:pStyle w:val="FirstParagraph"/>
      </w:pPr>
      <w:r>
        <w:t xml:space="preserve">07.03.2018</w:t>
      </w:r>
    </w:p>
    <w:p>
      <w:pPr>
        <w:pStyle w:val="BodyText"/>
      </w:pPr>
      <w:r>
        <w:t xml:space="preserve">4 марта в библиотеке № 171 в рамках программы «Ясеневские встречи» прошла встреча читателей с интересным, творческим человеком, художником, автором книг по плетению из бумажных трубочек Булгаковой С.Ю.</w:t>
      </w:r>
      <w:r>
        <w:br/>
      </w:r>
      <w:r>
        <w:br/>
      </w:r>
      <w:r>
        <w:t xml:space="preserve">        Светлана Юрьевна познакомила детей и их родителей со своими удивительными, уникальными работами, представленными на выставке «Плетеные чудеса», рассказала о технике их выполнения, представила свои книги и провела мастер-класс «Плетеная фантазия».</w:t>
      </w:r>
      <w:r>
        <w:br/>
      </w:r>
      <w:r>
        <w:br/>
      </w:r>
      <w:r>
        <w:t xml:space="preserve">В этот день участники мастер-класса не только освоили азы плетения, но и сделали своими руками цветы к 8 марта для своих близких.</w:t>
      </w:r>
      <w:r>
        <w:br/>
      </w:r>
      <w:r>
        <w:br/>
      </w:r>
      <w:r>
        <w:t xml:space="preserve">6+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http://cbsuzao.mos.ru/presscenter/activities-library/detail/7187220.html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87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87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2024-01-21T09:24:40Z</dcterms:created>
  <dcterms:modified xsi:type="dcterms:W3CDTF">2024-01-21T09:24:40Z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