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околад"/>
    <w:p>
      <w:pPr>
        <w:pStyle w:val="Heading3"/>
      </w:pPr>
      <w:r>
        <w:t xml:space="preserve">"Шоколад"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  <w:r>
        <w:t xml:space="preserve">Шоколад</w:t>
      </w:r>
      <w:r>
        <w:br/>
      </w:r>
      <w:r>
        <w:br/>
      </w:r>
      <w:r>
        <w:t xml:space="preserve">18,19 июля в Библиотеке №189 "Патриот" было много детского смеха и улыбок. В этот день для детей из "Центра социальной помощи семье и детям "Гелиос" и «Росток» состоялась познавательно-игровая программа "Шоколад", посвященная Всемирному Дню Шоколада (11 июля). Родиной праздника считается Франция. Несмотря на то, что праздник молодой, он уже приобрел популярность в странах Европы и у нас в России.</w:t>
      </w:r>
      <w:r>
        <w:br/>
      </w:r>
      <w:r>
        <w:br/>
      </w:r>
      <w:r>
        <w:t xml:space="preserve">Программа познакомила ребят с историей происхождения какао и создания шоколада, они побывали на виртуальной экскурсии на шоколадной фабрике, увидели процесс изготовления шоколадных конфет.</w:t>
      </w:r>
      <w:r>
        <w:br/>
      </w:r>
      <w:r>
        <w:br/>
      </w:r>
      <w:r>
        <w:t xml:space="preserve">А также ребята весело играли в викторину "Шокоинтеллектуалы", игру "Ну-ка, отними", "Шоколадный тир", "Лото - шоколадка" и   посмотрели мульт фильм" Сладкая жизнь".</w:t>
      </w:r>
      <w:r>
        <w:br/>
      </w:r>
      <w:r>
        <w:br/>
      </w:r>
      <w:r>
        <w:t xml:space="preserve">Ребята уходили от нас в хорошем настроении , со сладкими подарками и добрыми пожеланиями.</w:t>
      </w:r>
      <w:r>
        <w:br/>
      </w:r>
      <w:r>
        <w:br/>
      </w:r>
      <w:r>
        <w:t xml:space="preserve">Библиотека №189 "Патриот"</w:t>
      </w:r>
      <w:r>
        <w:br/>
      </w:r>
      <w:r>
        <w:br/>
      </w:r>
      <w:r>
        <w:t xml:space="preserve">ул. Брусилова, д.27</w:t>
      </w:r>
      <w:r>
        <w:br/>
      </w:r>
      <w:r>
        <w:br/>
      </w:r>
      <w:r>
        <w:t xml:space="preserve">тел. 8 (499)234-48-45</w:t>
      </w:r>
      <w:r>
        <w:br/>
      </w:r>
      <w:r>
        <w:br/>
      </w:r>
      <w:r>
        <w:t xml:space="preserve">www.facebook.com/Library.Patriot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http://cbsuzao.mos.ru/presscenter/activities-library/detail/7460919.html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60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60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2024-05-07T22:04:51Z</dcterms:created>
  <dcterms:modified xsi:type="dcterms:W3CDTF">2024-05-07T22:04:51Z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