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756fcc5afd375d2cf99ae233c3e90b14f2777a"/>
    <w:p>
      <w:pPr>
        <w:pStyle w:val="Heading3"/>
      </w:pPr>
      <w:r>
        <w:t xml:space="preserve">"А-а-апчхихкуа, или проделки шоколадной собаки"</w:t>
      </w:r>
    </w:p>
    <w:p>
      <w:pPr>
        <w:pStyle w:val="FirstParagraph"/>
      </w:pPr>
      <w:r>
        <w:t xml:space="preserve">24.01.2019</w:t>
      </w:r>
    </w:p>
    <w:p>
      <w:pPr>
        <w:pStyle w:val="BodyText"/>
      </w:pPr>
      <w:r>
        <w:t xml:space="preserve">22 января в детском отделении библиотеки №172 прошел увлекательный квест детей с писательницей Любовью Романовой "А-а-апчхихкуа, или проделки шоколадной собаки". Ребята второго класса подготовились к квесту и прочитали одноименную с квестом книгу, поэтому им было не очень сложно отгадывать задания.</w:t>
      </w:r>
      <w:r>
        <w:br/>
      </w:r>
      <w:r>
        <w:br/>
      </w:r>
      <w:r>
        <w:t xml:space="preserve">Ребята трех команд бегали по библиотеке и искали конверты с заданиями, какие-то задания загадывала писательница по видео, а отгадка на последнее задание оказалось в руках методиста - это шкатулка с розовым "бриллиантом"! Победила команда красных ленточек. Но все ребята старались и были победителями на разных этапах квеста! Молодцы, ребята!</w:t>
      </w:r>
      <w:r>
        <w:br/>
      </w:r>
      <w:r>
        <w:br/>
      </w:r>
      <w:r>
        <w:t xml:space="preserve">Спасибо писательнице Любови Романовой и ее помощнику собачке Капе! Было очень интересно всем ребятам! В конце встречи все желающие получили автографы.</w:t>
      </w:r>
      <w:r>
        <w:br/>
      </w:r>
      <w:r>
        <w:br/>
      </w:r>
      <w:hyperlink r:id="rId20">
        <w:r>
          <w:rPr>
            <w:rStyle w:val="Hyperlink"/>
          </w:rPr>
          <w:t xml:space="preserve">https://www.facebook.com/biblioteka172/</w:t>
        </w:r>
      </w:hyperlink>
      <w:r>
        <w:br/>
      </w:r>
      <w:r>
        <w:br/>
      </w:r>
      <w:r>
        <w:t xml:space="preserve">#ДепартаментКультуры</w:t>
      </w:r>
      <w:r>
        <w:br/>
      </w:r>
      <w:r>
        <w:br/>
      </w:r>
      <w:r>
        <w:t xml:space="preserve">#Библиотека172</w:t>
      </w:r>
      <w:r>
        <w:br/>
      </w:r>
      <w:r>
        <w:br/>
      </w:r>
      <w:r>
        <w:t xml:space="preserve">#БиблиотекиМосквы</w:t>
      </w:r>
      <w:r>
        <w:br/>
      </w:r>
      <w:r>
        <w:br/>
      </w:r>
      <w:r>
        <w:t xml:space="preserve">#Ялюблюмоскву</w:t>
      </w:r>
      <w:r>
        <w:br/>
      </w:r>
      <w:r>
        <w:br/>
      </w:r>
      <w:r>
        <w:t xml:space="preserve">#БиблиотекиЮЗАО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http://cbsuzao.mos.ru/presscenter/activities-library/detail/7841524.html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841524.html" TargetMode="External" /><Relationship Type="http://schemas.openxmlformats.org/officeDocument/2006/relationships/hyperlink" Id="rId20" Target="https://www.facebook.com/biblioteka17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841524.html" TargetMode="External" /><Relationship Type="http://schemas.openxmlformats.org/officeDocument/2006/relationships/hyperlink" Id="rId20" Target="https://www.facebook.com/biblioteka17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2024-08-17T02:50:53Z</dcterms:created>
  <dcterms:modified xsi:type="dcterms:W3CDTF">2024-08-17T02:50:53Z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