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ервое-слово-съела-корова"/>
    <w:p>
      <w:pPr>
        <w:pStyle w:val="Heading3"/>
      </w:pPr>
      <w:r>
        <w:t xml:space="preserve">"Первое слово съела корова"</w:t>
      </w:r>
    </w:p>
    <w:p>
      <w:pPr>
        <w:pStyle w:val="FirstParagraph"/>
      </w:pPr>
      <w:r>
        <w:t xml:space="preserve">04.02.2019</w:t>
      </w:r>
    </w:p>
    <w:p>
      <w:pPr>
        <w:pStyle w:val="BodyText"/>
      </w:pPr>
      <w:r>
        <w:t xml:space="preserve">1 февраля в библиотеке №172 состоялась встреча юных читателей с дважды финалистом конкурса «Новая сказка», дважды финалистом конкурса «Корнейчуковская премия» писателем Ладой Кутузовой. Встреча носит одноименное название с книгой писателя "Первое слово съела корова". Дети подготовились к встрече: прочитали книги писателя, подарили Ладе Кутузовой плакат-презентацию и стихотворение о культуре.</w:t>
      </w:r>
      <w:r>
        <w:br/>
      </w:r>
      <w:r>
        <w:br/>
      </w:r>
      <w:r>
        <w:t xml:space="preserve">Лада презентовала ребятам свои книги, провела увлекательные литературные игры-викторины., ответила на вопросы детей. Все желающие сфотографировались с писателем и получили автографы. Спасибо Ладе! Как хорошо, что наш проект "Писатель в библиотеке" вызывает такой отклик и способствует приобщению детей к чтению!</w:t>
      </w:r>
      <w:r>
        <w:t xml:space="preserve"> </w:t>
      </w:r>
      <w:hyperlink r:id="rId20">
        <w:r>
          <w:rPr>
            <w:rStyle w:val="Hyperlink"/>
          </w:rPr>
          <w:t xml:space="preserve">https://vk.com/biblioteka172</w:t>
        </w:r>
      </w:hyperlink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#Библиотека172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</w:t>
      </w:r>
      <w:r>
        <w:br/>
      </w:r>
      <w:r>
        <w:br/>
      </w:r>
      <w:r>
        <w:t xml:space="preserve">#Писательвбиблиотеке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http://cbsuzao.mos.ru/presscenter/activities-library/detail/7862676.html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862676.html" TargetMode="External" /><Relationship Type="http://schemas.openxmlformats.org/officeDocument/2006/relationships/hyperlink" Id="rId20" Target="https://vk.com/biblioteka1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862676.html" TargetMode="External" /><Relationship Type="http://schemas.openxmlformats.org/officeDocument/2006/relationships/hyperlink" Id="rId20" Target="https://vk.com/biblioteka1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2024-04-01T07:26:09Z</dcterms:created>
  <dcterms:modified xsi:type="dcterms:W3CDTF">2024-04-01T07:26:09Z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