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урзилка"/>
    <w:p>
      <w:pPr>
        <w:pStyle w:val="Heading3"/>
      </w:pPr>
      <w:r>
        <w:t xml:space="preserve">"Мурзилка"</w:t>
      </w:r>
    </w:p>
    <w:p>
      <w:pPr>
        <w:pStyle w:val="FirstParagraph"/>
      </w:pPr>
      <w:r>
        <w:t xml:space="preserve">04.03.2019</w:t>
      </w:r>
    </w:p>
    <w:p>
      <w:pPr>
        <w:pStyle w:val="BodyText"/>
      </w:pPr>
      <w:r>
        <w:t xml:space="preserve">"Журнал "Мурзилка" знает и читает 1/6 часть Земли! Это несколько поколений людей, рождённых в России и странах ближнего зарубежья. "Мурзилка" занесён в Книгу рекордов Гиннесса как "дольше всех издаваемый детский журнал". В 2019 года "Мурзилке" исполняется 95 лет! Журнал отмечает его целый год. И отпраздновать это событие вместе с библиотекой №189 "Патриот" были приглашены учащиеся 3 класса, школы №2109 "Алые паруса".</w:t>
      </w:r>
      <w:r>
        <w:br/>
      </w:r>
      <w:r>
        <w:br/>
      </w:r>
      <w:r>
        <w:t xml:space="preserve">Во время литературно-развлекательной программы "День рождения "Мурзилки!" библиотекари рассказали школьникам историю создания детского журнала, хронологию его развития.</w:t>
      </w:r>
      <w:r>
        <w:br/>
      </w:r>
      <w:r>
        <w:br/>
      </w:r>
      <w:r>
        <w:t xml:space="preserve">Так как в каждом номере журнала «Мурзилки» всегда загадки, головоломки и ребусы, то и присутствующим было предложено проявить смекалку, выдумку, находчивость во время игр, разгадывании ребусов и, при ответах на вопросы литературной викторины. Составляя портрет Мурзилки ребята отмечали, что Мурзилка – весёлый и находчивый, любознательный и непоседливый, иногда озорной – одним словом ровесник детей. ...</w:t>
      </w:r>
      <w:r>
        <w:br/>
      </w:r>
      <w:r>
        <w:br/>
      </w:r>
      <w:r>
        <w:t xml:space="preserve">Увлекательным для детей стал блок по изготовлению книжной закладки в виде мордочки Мурзилки из синельной проволоки. У каждого ребенка получился свой неповторимый Мурзилка.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http://cbsuzao.mos.ru/presscenter/activities-library/detail/7925142.html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25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25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2024-06-23T18:21:27Z</dcterms:created>
  <dcterms:modified xsi:type="dcterms:W3CDTF">2024-06-23T18:21:27Z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