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круг-света-за-одно-лето"/>
    <w:p>
      <w:pPr>
        <w:pStyle w:val="Heading3"/>
      </w:pPr>
      <w:r>
        <w:t xml:space="preserve">"Вокруг света за одно лето"</w:t>
      </w:r>
    </w:p>
    <w:p>
      <w:pPr>
        <w:pStyle w:val="FirstParagraph"/>
      </w:pPr>
      <w:r>
        <w:t xml:space="preserve">10.06.2019</w:t>
      </w:r>
    </w:p>
    <w:p>
      <w:pPr>
        <w:pStyle w:val="BodyText"/>
      </w:pPr>
      <w:r>
        <w:t xml:space="preserve">7 июня Библиотека № 196 и её читатели совершили книжное турне "Вокруг света за одно лето" на Черноморском бульваре. Участники турне узнали много интересного о жизни, творчестве современных российских и зарубежных авторов, об их произведениях. Во время книжного турне были прочитаны отрывки из книг таких авторов как: Сергей Георгиев, Маша Рупасова, Сергей Белорусец, Ларс Клинтинг, Кристине Нёстлингер и др. К прочитанным отрывкам участники нарисовали иллюстрации к понравившимся моментам из книг.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http://cbsuzao.mos.ru/presscenter/activities-library/detail/8142129.html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42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42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2024-09-29T05:37:16Z</dcterms:created>
  <dcterms:modified xsi:type="dcterms:W3CDTF">2024-09-29T05:37:16Z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