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каникулы-на-черноморском-бульваре"/>
    <w:p>
      <w:pPr>
        <w:pStyle w:val="Heading3"/>
      </w:pPr>
      <w:r>
        <w:t xml:space="preserve">"Каникулы на Черноморском бульваре"</w:t>
      </w:r>
    </w:p>
    <w:p>
      <w:pPr>
        <w:pStyle w:val="FirstParagraph"/>
      </w:pPr>
      <w:r>
        <w:t xml:space="preserve">24.06.2019</w:t>
      </w:r>
    </w:p>
    <w:p>
      <w:pPr>
        <w:pStyle w:val="BodyText"/>
      </w:pPr>
      <w:r>
        <w:t xml:space="preserve">22 июня в России ежегодно отмечается День памяти и скорби. К этому событию Библиотека № 196 на Черноморском бульваре провела беседу о событиях, произошедших с 1941 года по 1945 год. Сотрудники библиотеки рассказали о том, что в эту памятную для всего российского народа ночь 21 июня во время акции "Линия памяти" Крымская набережная парка "Музеон" озарится огнем 1418 свечей, каждая из которых подчеркнет конкретный день самой страшной войны за всю историю человечества. Также было рассказано о патриотической акции "Вахта памяти. Вечный огонь", которая в этом году пройдет в Москве уже в 28-й раз, она состоится 22 июня в 03:00. По завершении беседы для детей был организован мастер-класс "Памятная открытка" и были розданы свечи, чтобы каждый участник смог зажечь огонь памяти.</w:t>
      </w:r>
    </w:p>
    <w:p>
      <w:pPr>
        <w:pStyle w:val="BodyText"/>
      </w:pPr>
      <w:r>
        <w:br/>
      </w:r>
    </w:p>
    <w:p>
      <w:pPr>
        <w:pStyle w:val="BodyText"/>
      </w:pPr>
      <w:r>
        <w:t xml:space="preserve">Адрес страницы:</w:t>
      </w:r>
      <w:r>
        <w:t xml:space="preserve"> </w:t>
      </w:r>
      <w:hyperlink r:id="rId20">
        <w:r>
          <w:rPr>
            <w:rStyle w:val="Hyperlink"/>
          </w:rPr>
          <w:t xml:space="preserve">http://cbsuzao.mos.ru/presscenter/activities-library/detail/8171285.html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81712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81712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2024-02-15T08:29:56Z</dcterms:created>
  <dcterms:modified xsi:type="dcterms:W3CDTF">2024-02-15T08:29:56Z</dcterms:modified>
</cp:coreProperties>
</file>

<file path=docProps/custom.xml><?xml version="1.0" encoding="utf-8"?>
<Properties xmlns="http://schemas.openxmlformats.org/officeDocument/2006/custom-properties" xmlns:vt="http://schemas.openxmlformats.org/officeDocument/2006/docPropsVTypes"/>
</file>