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еседа-викторина-сказки-гримм"/>
    <w:p>
      <w:pPr>
        <w:pStyle w:val="Heading3"/>
      </w:pPr>
      <w:r>
        <w:t xml:space="preserve">Беседа-викторина "Сказки Гримм"</w:t>
      </w:r>
    </w:p>
    <w:p>
      <w:pPr>
        <w:pStyle w:val="FirstParagraph"/>
      </w:pPr>
      <w:r>
        <w:t xml:space="preserve">16.01.2020</w:t>
      </w:r>
    </w:p>
    <w:p>
      <w:pPr>
        <w:pStyle w:val="BodyText"/>
      </w:pPr>
      <w:r>
        <w:t xml:space="preserve">16 января в библиотеке №172 для дошкольного отделения "Карапузы" ГБОУ "Школа №1514" прошла беседа-викторина "Сказки Гримм". Методист библиотеки Романова Ольга Николаевна представила детям презентацию об интересных фактах из жизни немецких сказочников. Состоялось громкое чтения сказки "Госпожа Метелица", викторина "По дорогам сказок братьев Гримм".</w:t>
      </w:r>
      <w:r>
        <w:br/>
      </w:r>
      <w:r>
        <w:br/>
      </w:r>
      <w:r>
        <w:t xml:space="preserve">Хочется отметить начитанность детей данной группы, видна работа активного воспитателя, родителей. После просмотра замечательного мультфильма "Бременские музыканты", ребята получили от ведущего беседы приглашение записаться в библиотеку индивидуально с родителями. А воспитатель дал задание прочитать к завтрашнему дню детям по одной сказке братьев Гримм.</w:t>
      </w:r>
      <w:r>
        <w:br/>
      </w:r>
      <w:r>
        <w:br/>
      </w:r>
      <w:r>
        <w:t xml:space="preserve">Также ребята ознакомились с выставкой рисунков Жени Оберемок "Волшебные краски" в рамках Проекта "Красочная страна". Те, кто отвечал на вопросы сказочной викторины были награждены Приглашением на новогодний спектакль в библиотеке "Веселые похождения Снеговиков" в предстоящее воскресенье. Рады приобщать детей к чтению и искусству!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https://www.facebook.com/biblioteka172/posts/2621875214765931?__xts__[0]=68.ARCDmkc_eYD1rCCsX0m0QjL2</w:t>
        </w:r>
      </w:hyperlink>
      <w:r>
        <w:t xml:space="preserve">.</w:t>
      </w:r>
      <w:r>
        <w:br/>
      </w:r>
      <w:r>
        <w:br/>
      </w:r>
      <w:r>
        <w:t xml:space="preserve">#СказкиГримм #ЮбидейЯкобаГримм #ПроектКрасочнаястрана #Приобщаемдетейкчтению #Библиотека172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http://cbsuzao.mos.ru/presscenter/activities-library/detail/8624707.html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624707.html" TargetMode="External" /><Relationship Type="http://schemas.openxmlformats.org/officeDocument/2006/relationships/hyperlink" Id="rId20" Target="https://www.facebook.com/biblioteka172/posts/2621875214765931?__xts__%5B0%5D=68.ARCDmkc_eYD1rCCsX0m0QjL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624707.html" TargetMode="External" /><Relationship Type="http://schemas.openxmlformats.org/officeDocument/2006/relationships/hyperlink" Id="rId20" Target="https://www.facebook.com/biblioteka172/posts/2621875214765931?__xts__%5B0%5D=68.ARCDmkc_eYD1rCCsX0m0QjL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2025-01-15T19:24:35Z</dcterms:created>
  <dcterms:modified xsi:type="dcterms:W3CDTF">2025-01-15T19:24:35Z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