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ащиты-детей"/>
    <w:p>
      <w:pPr>
        <w:pStyle w:val="Heading3"/>
      </w:pPr>
      <w:r>
        <w:t xml:space="preserve">"День защиты детей"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t xml:space="preserve">День защиты детей - это призыв ко всем людям на планете не забывать о правах детей на жизнь и счастливое детство. Первое июня в библиотеках Юго-Западного округа отмечают весело еще и потому, что дата праздника совпадает с началом долгожданных летних каникул: для детей устраивают концерты, конкурсы, викторины и прочие развлекательные программы.</w:t>
      </w:r>
    </w:p>
    <w:p>
      <w:pPr>
        <w:pStyle w:val="BodyText"/>
      </w:pPr>
      <w:r>
        <w:t xml:space="preserve">Программа основных мероприятий:</w:t>
      </w:r>
    </w:p>
    <w:p>
      <w:pPr>
        <w:pStyle w:val="BodyText"/>
      </w:pPr>
      <w:r>
        <w:t xml:space="preserve">В 11.00 в Библиотеке № 195 (б-р Адмирала Ушакова, д. 11) конкурс рисунка на асфальте.</w:t>
      </w:r>
    </w:p>
    <w:p>
      <w:pPr>
        <w:pStyle w:val="BodyText"/>
      </w:pPr>
      <w:r>
        <w:t xml:space="preserve">В 11.30 в Библиотеке №186 имени С.А. Есенина (ул. Кржижановского, д. 15, корп. 5) расскажут о том, как здороваются дети в разных странах мира. Что они любят, что читают, и как их воспитывают родители. Ведь, не секрет, что в разных странах свои обычаи и традиции. А еще, вместе споем детские песни и посмотрим мультфильмы</w:t>
      </w:r>
    </w:p>
    <w:p>
      <w:pPr>
        <w:pStyle w:val="BodyText"/>
      </w:pPr>
      <w:r>
        <w:t xml:space="preserve">В 12.00 в Библиотеке №195 (ул. Адмирала Лазарева, д. 61) состоится интерактивная программа с разнообразными активными играми, ребята поучаствуют в мастер-классе по изготовлению книжных закладок.</w:t>
      </w:r>
    </w:p>
    <w:p>
      <w:pPr>
        <w:pStyle w:val="BodyText"/>
      </w:pPr>
      <w:r>
        <w:t xml:space="preserve">В 12.00 Библиотеке №180 (ул. Профсоюзная, д. 92) открытие летнего познавательно-развлекательного клуба «Солнечный город», который будет работать целый месяц. Каждый день недели будет иметь свою тему и ее сказочного «куратора». Вторник - день Познавательный. Среда – день Удивительный. Четверг – Мастерская «Шпунтика и Винтика». Пятница - день Громких чтений.</w:t>
      </w:r>
    </w:p>
    <w:p>
      <w:pPr>
        <w:pStyle w:val="BodyText"/>
      </w:pPr>
      <w:r>
        <w:t xml:space="preserve">С 12.00 до 21.00 в Детской библиотеке № 175 (ул. Ремизова, д. 10) выставка старых и новых иллюстраций к сказкам А.С. Пушкина.</w:t>
      </w:r>
    </w:p>
    <w:p>
      <w:pPr>
        <w:pStyle w:val="BodyText"/>
      </w:pPr>
      <w:r>
        <w:t xml:space="preserve">В 12.00 в Библиотеке № 196 (Черноморский бульвар) праздничное мероприятие. На открытой площадке мастер-класс по плетению косичек, литературные викторины.</w:t>
      </w:r>
    </w:p>
    <w:p>
      <w:pPr>
        <w:pStyle w:val="BodyText"/>
      </w:pPr>
      <w:r>
        <w:t xml:space="preserve">С 12.00 до 21.00 в Библиотеке № 172 (ул. Новаторов, д. 14, корп. 2) выставка рисунков маленьких читателей библиотеки по мотивам сказок.</w:t>
      </w:r>
    </w:p>
    <w:p>
      <w:pPr>
        <w:pStyle w:val="BodyText"/>
      </w:pPr>
      <w:r>
        <w:t xml:space="preserve">С 12.00 до 20.00 выставка-викторина по произведениям А.С. Пушкина в Библиотеке № 192 (ул. Старобитцевская, д. 23, корп. 2).</w:t>
      </w:r>
    </w:p>
    <w:p>
      <w:pPr>
        <w:pStyle w:val="BodyText"/>
      </w:pPr>
      <w:r>
        <w:t xml:space="preserve">С 12.00 до 20.00 в Библиотеке №195 (ул. Адмирала Лазарева, д. 61) выставка детского изобразительного творчества «Путешествие из Петербурга в Москву».</w:t>
      </w:r>
    </w:p>
    <w:p>
      <w:pPr>
        <w:pStyle w:val="BodyText"/>
      </w:pPr>
      <w:r>
        <w:t xml:space="preserve">В 12.30 праздник цветов в Детской библиотеке №177 (Университетский пр-т, д. 9) беседа о детских правах и обязанностях</w:t>
      </w:r>
    </w:p>
    <w:p>
      <w:pPr>
        <w:pStyle w:val="BodyText"/>
      </w:pPr>
      <w:r>
        <w:t xml:space="preserve">В 13.00 анимационная программа в Библиотеке № 194 (ул. Изюмская, д. 57). Вместе с ребятами аниматор-клоун отправится по станциям «Будь внимателен», «Танцор Диско», «Литературная викторина», «Загадка», «Верные друзья», а также посмотрит фильм «Завтрак на траве».</w:t>
      </w:r>
    </w:p>
    <w:p>
      <w:pPr>
        <w:pStyle w:val="BodyText"/>
      </w:pPr>
      <w:r>
        <w:t xml:space="preserve">В 13.00 в Библиотеке №189 «Патриот» (ул. Брусилова, д. 27) литературно игровая программа. Ребята будут отгадывать загадки, узнавать литературного героя по портрету или по цитате, играть в игры и смотреть мультипликационные фильмы снятые по литературным произведениям</w:t>
      </w:r>
    </w:p>
    <w:p>
      <w:pPr>
        <w:pStyle w:val="BodyText"/>
      </w:pPr>
      <w:r>
        <w:t xml:space="preserve">В 13.00 в Библиотеке № 173 (ул. Теплый Стан, д. 4) ребят ждет насыщенная интерактивная программа - веселые конкурсы, игры-соревнования, загадки и обязательно вкусные угощения с сувенирами.</w:t>
      </w:r>
    </w:p>
    <w:p>
      <w:pPr>
        <w:pStyle w:val="BodyText"/>
      </w:pPr>
      <w:r>
        <w:t xml:space="preserve">В 13.00 в Детской библиотеке №178 - Культурном центре А.Л. Барто (ул. Дмитрия Ульянова, д. 24) комплексная интерактивная программа с конкурсами, викторинами и мастер-классами.</w:t>
      </w:r>
    </w:p>
    <w:p>
      <w:pPr>
        <w:pStyle w:val="BodyText"/>
      </w:pPr>
      <w:r>
        <w:t xml:space="preserve">В 13.00 в Библиотеке № 189 «Патриот» (ул. Маршала Савицкого, д. 12, корп. 1) пройдет «День веселых затей» - это литературные загадки и викторины, рисунки на асфальте и музыкальный конкурс «Угадай мелодию из мультфильма».</w:t>
      </w:r>
    </w:p>
    <w:p>
      <w:pPr>
        <w:pStyle w:val="BodyText"/>
      </w:pPr>
      <w:r>
        <w:t xml:space="preserve">В 14.00 в Библиотеке № 168 (ул. Херсонская, д. 1) веселые конкурсы, квесты и загадки.</w:t>
      </w:r>
    </w:p>
    <w:p>
      <w:pPr>
        <w:pStyle w:val="BodyText"/>
      </w:pPr>
      <w:r>
        <w:t xml:space="preserve">В 15.00 в Библиотеке № 185 (б-р Нагорный, д. 3) мастер-класс по изготовлению праздничных открыток «Маленькие люди на большой планете – наши дети». Дети смастерят своими руками открытки в виде рубашки, цветочка и шарика, научатся делать поздравительную открытку с помощью атласной ленты, мешковины, клейкой ленты и страз.</w:t>
      </w:r>
    </w:p>
    <w:p>
      <w:pPr>
        <w:pStyle w:val="BodyText"/>
      </w:pPr>
      <w:r>
        <w:t xml:space="preserve">В 15.00 в Центральной библиотеке (ул. Профсоюзная, д. 115, корп. 1) творческий конкурс рисунка на асфальте.</w:t>
      </w:r>
    </w:p>
    <w:p>
      <w:pPr>
        <w:pStyle w:val="BodyText"/>
      </w:pPr>
      <w:r>
        <w:t xml:space="preserve">В 15.00 в Библиотеке № 171 (ул. Вильнюсская, д. 17) беседа о самых интересных детских книгах</w:t>
      </w:r>
    </w:p>
    <w:p>
      <w:pPr>
        <w:pStyle w:val="BodyText"/>
      </w:pPr>
      <w:r>
        <w:t xml:space="preserve">С 16.00 в Библиотеке №195 (ул. Адмирала Лазарева, д. 61) пройдет мастер-класс по созданию игрушечного домика «Мой игрушечный домик».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http://cbsuzao.mos.ru/presscenter/news/detail/6026504.html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026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026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2023-06-13T14:38:31Z</dcterms:created>
  <dcterms:modified xsi:type="dcterms:W3CDTF">2023-06-13T14:38:31Z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