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воклассный-читатель"/>
    <w:p>
      <w:pPr>
        <w:pStyle w:val="Heading3"/>
      </w:pPr>
      <w:r>
        <w:t xml:space="preserve">Первоклассный читатель</w:t>
      </w:r>
    </w:p>
    <w:p>
      <w:pPr>
        <w:pStyle w:val="FirstParagraph"/>
      </w:pPr>
      <w:r>
        <w:t xml:space="preserve">05.10.2017</w:t>
      </w:r>
    </w:p>
    <w:p>
      <w:pPr>
        <w:pStyle w:val="BodyText"/>
      </w:pPr>
      <w:r>
        <w:t xml:space="preserve">Библиотеки подарят первоклассникам их первый читательский билет</w:t>
      </w:r>
      <w:r>
        <w:br/>
      </w:r>
      <w:r>
        <w:br/>
      </w:r>
      <w:r>
        <w:t xml:space="preserve">В день знаний 1 сентября библиотеки Москвы во второй раз проведут акцию «Первоклассный читатель», в рамках акции юные москвичи получат карточку первоклассного читателя и смогут обменять ее в библиотеке на свой первый в жизни читательский билет.</w:t>
      </w:r>
      <w:r>
        <w:br/>
      </w:r>
      <w:r>
        <w:br/>
      </w:r>
      <w:r>
        <w:t xml:space="preserve">Акция пройдет в 78 общеобразовательных школах в каждом округе Москвы. В течение небольшого интерактивного урока первоклассники  узнают о возможностях библиотеки, историей возникновения книги и проведут познавательные литературные викторины.  </w:t>
      </w:r>
      <w:r>
        <w:br/>
      </w:r>
      <w:r>
        <w:br/>
      </w:r>
      <w:r>
        <w:t xml:space="preserve">«Для каждого ребенка первый день в школе – начало важного жизненного этапа и, безусловно, момент, наполненный новыми яркими впечатлениями и эмоциями, которые запомнятся на всю жизнь. Нам важно, чтобы одним из этих впечатляющих событий стала первая встреча с библиотекой и книгой» – отметила руководитель Дирекции по развитию культурных центров Рогачева Мария Васильевна.</w:t>
      </w:r>
      <w:r>
        <w:br/>
      </w:r>
      <w:r>
        <w:br/>
      </w:r>
      <w:r>
        <w:t xml:space="preserve">Анимационная студия «Wizart» поддерживает акцию Библиотек Москвы выпуском специальной серии мультфильма о Йоко и его друзьях. Волшебный персонаж отправится на поиски своей любимой книги в библиотеку. Мультфильм впервые покажут в рамках акции, а также его можно будет увидеть во всех столичных библиотеках на экранах во время мероприятий.</w:t>
      </w:r>
      <w:r>
        <w:br/>
      </w:r>
      <w:r>
        <w:br/>
      </w:r>
      <w:r>
        <w:t xml:space="preserve">Партнер акции - магазин одежды «MODIS», который специально для участников акции предоставит скидку 20% на новую коллекцию.</w:t>
      </w:r>
      <w:r>
        <w:br/>
      </w:r>
      <w:r>
        <w:br/>
      </w:r>
      <w:r>
        <w:t xml:space="preserve">В Юго-Западном округе сетевая акция пройдет в пяти библиотеках.</w:t>
      </w:r>
      <w:r>
        <w:br/>
      </w:r>
      <w:r>
        <w:br/>
      </w:r>
      <w:r>
        <w:t xml:space="preserve">Детская библиотека № 177 проведет интерактивную программу по «Книге, которая учит любить книги даже тех, кто не любит читать» Франсуазы Буше для первоклассников школы № 118.</w:t>
      </w:r>
      <w:r>
        <w:br/>
      </w:r>
      <w:r>
        <w:br/>
      </w:r>
      <w:r>
        <w:t xml:space="preserve">Интерактивная программа ждет все первоклассников школы № 1492. Библиотека № 195 познакомит  отделами и досуговыми формированиями. Проведет творческий мастер-класс – коллективное панно «Дерево знаний».</w:t>
      </w:r>
      <w:r>
        <w:br/>
      </w:r>
      <w:r>
        <w:br/>
      </w:r>
      <w:r>
        <w:t xml:space="preserve">Первоклассники школы № 45 станут участниками программы «Как хорошо уметь читать!».  Библиотека № 188 проведет викторину по произведениям детских писателей-классиков и расскажет о важности библиотеки и чтения.</w:t>
      </w:r>
      <w:r>
        <w:br/>
      </w:r>
      <w:r>
        <w:br/>
      </w:r>
      <w:r>
        <w:t xml:space="preserve">Творческая встреча пройдет в школе № 49. Библиотека № 180 проведет интерактивную программу с викторинами, весёлыми загадками и конкурсными заданиями «Первоклассное путешествие», первоклассники исполнят веселые песенки, сделают закладки своими руками и получат приглашения в библиотеку.</w:t>
      </w:r>
      <w:r>
        <w:br/>
      </w:r>
      <w:r>
        <w:br/>
      </w:r>
      <w:r>
        <w:t xml:space="preserve">Библиотека № 189 «Патриот» проведет  программу «Дом, в котором живут книги». Ребята узнают, что такое библиотека, как стать ее читателем, в какие кружки записаться и в каких мероприятиях поучаствовать. Посмотрят видеопрезентацию об истории появления книг и примут участие в литературной викторине, мастер-классе по изготовлению закладки для книг.</w:t>
      </w:r>
      <w:r>
        <w:br/>
      </w:r>
      <w:r>
        <w:br/>
      </w:r>
      <w:r>
        <w:t xml:space="preserve">Все школьники получат подарки и приглашения в библиотеку.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http://cbsuzao.mos.ru/presscenter/news/detail/6901500.html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6901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6901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2023-12-29T17:24:10Z</dcterms:created>
  <dcterms:modified xsi:type="dcterms:W3CDTF">2023-12-29T17:24:10Z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