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юго-запад-москвы-и-окрестности"/>
    <w:p>
      <w:pPr>
        <w:pStyle w:val="Heading3"/>
      </w:pPr>
      <w:r>
        <w:t xml:space="preserve">"Юго-Запад Москвы и окрестности"</w:t>
      </w:r>
    </w:p>
    <w:p>
      <w:pPr>
        <w:pStyle w:val="FirstParagraph"/>
      </w:pPr>
      <w:r>
        <w:t xml:space="preserve">05.10.2017</w:t>
      </w:r>
    </w:p>
    <w:p>
      <w:pPr>
        <w:pStyle w:val="BodyText"/>
      </w:pPr>
      <w:r>
        <w:t xml:space="preserve">Третья Открытая краеведческая конференция</w:t>
      </w:r>
      <w:r>
        <w:br/>
      </w:r>
      <w:r>
        <w:br/>
      </w:r>
      <w:r>
        <w:t xml:space="preserve">"Юго-Запад Москвы и окрестности"</w:t>
      </w:r>
      <w:r>
        <w:br/>
      </w:r>
      <w:r>
        <w:br/>
      </w:r>
      <w:r>
        <w:t xml:space="preserve">Дата начала: 14 октября 2017 г. (суббота)</w:t>
      </w:r>
      <w:r>
        <w:br/>
      </w:r>
      <w:r>
        <w:br/>
      </w:r>
      <w:r>
        <w:t xml:space="preserve">Время начала: 16.30</w:t>
      </w:r>
      <w:r>
        <w:br/>
      </w:r>
      <w:r>
        <w:br/>
      </w:r>
      <w:r>
        <w:t xml:space="preserve">Место проведения: Библиотека № 180</w:t>
      </w:r>
      <w:r>
        <w:br/>
      </w:r>
      <w:r>
        <w:br/>
      </w:r>
      <w:r>
        <w:t xml:space="preserve">14 октября 2017 г. краеведческая группа Централизованной библиотечной системы ЮЗАО совместно с Юго-Западным окружным отделением Всероссийского общества охраны памятников истории и культуры (ВООПИК) соберут профессионалов и любителей краеведения на Третью Открытую краеведческую конференцию "Юго-Запад Москвы и окрестности".</w:t>
      </w:r>
      <w:r>
        <w:br/>
      </w:r>
      <w:r>
        <w:br/>
      </w:r>
      <w:r>
        <w:t xml:space="preserve">Участники конференции, среди которых историки Михаил Коробко, Антон Никулин, Александр Спивак и другие, выступят с докладами, посвящёнными новым изысканиям в области истории, культурного и духовного наследия столицы. Разговор пойдет об усадьбах и древних поселениях, расположенных на территории ЮЗАО: Воронцово, Ясенево, усадьбах, находящихся на территории района Южное Бутово, судьбах выдающихся деятелей, связанных с нашим регионом (владельцы усадьбы Воронцово князья Репнины, владельцы усадьбы Бутово Зимины и др.).</w:t>
      </w:r>
      <w:r>
        <w:br/>
      </w:r>
      <w:r>
        <w:br/>
      </w:r>
      <w:r>
        <w:t xml:space="preserve">В ходе конференции выступающие представят обнаруженные ими дореволюционные фотографии и открытки, старые документы, значки, связанные с историей ЮЗАО, поделятся новыми архивными находками, расскажут о своих планах и опыте изучения территории и выявления объектов наследия.</w:t>
      </w:r>
      <w:r>
        <w:br/>
      </w:r>
      <w:r>
        <w:br/>
      </w:r>
      <w:r>
        <w:t xml:space="preserve">Встречи специалистов, занимающихся комплексным изучением округа, представляются важными и особенно необходимыми в условиях стремительного переформатирования городского пространства. Библиотеки ЮЗАО стремятся поддерживать сложившуюся традицию ежегодных краеведческих встреч.</w:t>
      </w:r>
      <w:r>
        <w:br/>
      </w:r>
      <w:r>
        <w:br/>
      </w:r>
      <w:r>
        <w:t xml:space="preserve">Вход свободный</w:t>
      </w:r>
      <w:r>
        <w:br/>
      </w:r>
      <w:r>
        <w:br/>
      </w:r>
      <w:r>
        <w:t xml:space="preserve">Адрес проведения: ул. Профсоюзная, д. 92</w:t>
      </w:r>
      <w:r>
        <w:br/>
      </w:r>
      <w:r>
        <w:br/>
      </w:r>
      <w:r>
        <w:t xml:space="preserve">Проезд: м. «Беляево», последний вагон из центра</w:t>
      </w:r>
      <w:r>
        <w:br/>
      </w:r>
      <w:r>
        <w:br/>
      </w:r>
      <w:r>
        <w:t xml:space="preserve">Телефоны для справок: 8 (916) 438-72-12, 8 (985) 7240789</w:t>
      </w:r>
      <w:r>
        <w:br/>
      </w:r>
      <w:r>
        <w:br/>
      </w:r>
      <w:r>
        <w:t xml:space="preserve">Страница «ВООПИК ЮЗАО» в Фейсбуке:</w:t>
      </w:r>
      <w:r>
        <w:t xml:space="preserve"> </w:t>
      </w:r>
      <w:hyperlink r:id="rId20">
        <w:r>
          <w:rPr>
            <w:rStyle w:val="Hyperlink"/>
          </w:rPr>
          <w:t xml:space="preserve">https://www.facebook.com/groups/762555627120694/</w:t>
        </w:r>
      </w:hyperlink>
      <w:r>
        <w:br/>
      </w:r>
      <w:r>
        <w:t xml:space="preserve">#ДепартаментКультуры #БиблиотекиМосквы #БиблиотекиЮЗАО #Библиотека180 #ВООПИК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http://cbsuzao.mos.ru/presscenter/news/detail/6901528.html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6901528.html" TargetMode="External" /><Relationship Type="http://schemas.openxmlformats.org/officeDocument/2006/relationships/hyperlink" Id="rId20" Target="https://www.facebook.com/groups/76255562712069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6901528.html" TargetMode="External" /><Relationship Type="http://schemas.openxmlformats.org/officeDocument/2006/relationships/hyperlink" Id="rId20" Target="https://www.facebook.com/groups/76255562712069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2023-10-09T20:22:31Z</dcterms:created>
  <dcterms:modified xsi:type="dcterms:W3CDTF">2023-10-09T20:22:31Z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