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d744ff7ee22bddc644db5baaa69af0a16236"/>
    <w:p>
      <w:pPr>
        <w:pStyle w:val="Heading3"/>
      </w:pPr>
      <w:r>
        <w:t xml:space="preserve">Москва Анимационная. Рождественская программа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  <w:r>
        <w:t xml:space="preserve">Со 2 по 11 января 2018 года в библиотеках ЮЗАО проходят ДЕТСКИЕ ОБРАЗОВАТЕЛЬНЫЕ СЕАНСЫ, организованные в рамках проекта "Москва Анимационная".</w:t>
      </w:r>
      <w:r>
        <w:br/>
      </w:r>
      <w:r>
        <w:br/>
      </w:r>
      <w:r>
        <w:t xml:space="preserve">Новогодние каникулы – замечательная пора! Самое время знакомиться с авторской анимацией – доброй и необычной.</w:t>
      </w:r>
      <w:r>
        <w:br/>
      </w:r>
      <w:r>
        <w:br/>
      </w:r>
      <w:r>
        <w:t xml:space="preserve">Приглашаем детей и взрослых посмотреть подборку фильмов к Новому году и Рождеству от студии "Пчела". В программе – только шедевры: "Тучка и кит", "Воробей, который умел держать слово", "Паутинка", "Перелетная", "Листопад", "Жизнь настоящего оленя", "Зеленые зубы", "Снежинка", "Моя мама самолет", "Сказка про ёлочку".</w:t>
      </w:r>
      <w:r>
        <w:br/>
      </w:r>
      <w:r>
        <w:br/>
      </w:r>
      <w:r>
        <w:t xml:space="preserve">Продолжительность фильмов от 4 до 13 минут, вся программа длится 1 час.</w:t>
      </w:r>
      <w:r>
        <w:br/>
      </w:r>
      <w:r>
        <w:br/>
      </w:r>
      <w:r>
        <w:t xml:space="preserve">Это настоящий праздник мультипликации и детства!</w:t>
      </w:r>
      <w:r>
        <w:br/>
      </w:r>
      <w:r>
        <w:br/>
      </w:r>
      <w:r>
        <w:t xml:space="preserve">Из знаменитых российских студий "Пчела" – самая молодая, ее создала Мария Муат, очень известный режиссер-кукольник. Организовав новую студию, она не сосредоточилась только на своих новых фильмах, а стала искать таланты, и скоро "Пчела" заслужила репутацию компании, где делают лучшие авторские мультфильмы для детей. Студия "Пчела" – неоднократный обладатель премий "Ника" и "Золотой орел" в номинациях анимационного кино.</w:t>
      </w:r>
      <w:r>
        <w:br/>
      </w:r>
      <w:r>
        <w:br/>
      </w:r>
      <w:r>
        <w:t xml:space="preserve">Сеансы 2 января:</w:t>
      </w:r>
      <w:r>
        <w:br/>
      </w:r>
      <w:r>
        <w:br/>
      </w:r>
      <w:r>
        <w:t xml:space="preserve">16:00 – Библиотека № 187, ул. Островитянова, д. 19/22</w:t>
      </w:r>
      <w:r>
        <w:br/>
      </w:r>
      <w:r>
        <w:br/>
      </w:r>
      <w:r>
        <w:t xml:space="preserve">16:00, 17:00 – Библиотека № 192, ул. Старобитцевская, д. 23, корп. 2</w:t>
      </w:r>
      <w:r>
        <w:br/>
      </w:r>
      <w:r>
        <w:br/>
      </w:r>
      <w:r>
        <w:t xml:space="preserve">18:00, 19:00 – Центральная библиотека № 190, ул. Профсоюзная, д. 115, корп. 1</w:t>
      </w:r>
      <w:r>
        <w:br/>
      </w:r>
      <w:r>
        <w:br/>
      </w:r>
      <w:r>
        <w:t xml:space="preserve">Сеансы 3 января:</w:t>
      </w:r>
      <w:r>
        <w:br/>
      </w:r>
      <w:r>
        <w:br/>
      </w:r>
      <w:r>
        <w:t xml:space="preserve">13:00, 14:00 – Библиотека № 194, ул. Изюмская, д. 57</w:t>
      </w:r>
      <w:r>
        <w:br/>
      </w:r>
      <w:r>
        <w:br/>
      </w:r>
      <w:r>
        <w:t xml:space="preserve">16:00, 17:00 – Библиотека № 179, ул. Вавилова, д. 86</w:t>
      </w:r>
      <w:r>
        <w:br/>
      </w:r>
      <w:r>
        <w:br/>
      </w:r>
      <w:r>
        <w:t xml:space="preserve">Сеансы 4 января:</w:t>
      </w:r>
      <w:r>
        <w:br/>
      </w:r>
      <w:r>
        <w:br/>
      </w:r>
      <w:r>
        <w:t xml:space="preserve">15:00 – Библиотека № 181, ул. Болотниковская, д. 44, корп. 1</w:t>
      </w:r>
      <w:r>
        <w:br/>
      </w:r>
      <w:r>
        <w:br/>
      </w:r>
      <w:r>
        <w:t xml:space="preserve">Сеансы 5 января:</w:t>
      </w:r>
      <w:r>
        <w:br/>
      </w:r>
      <w:r>
        <w:br/>
      </w:r>
      <w:r>
        <w:t xml:space="preserve">15:00, 16:00 – Библиотека № 194, ул. Изюмская, д. 57</w:t>
      </w:r>
      <w:r>
        <w:br/>
      </w:r>
      <w:r>
        <w:br/>
      </w:r>
      <w:r>
        <w:t xml:space="preserve">17:00 – Библиотека № 193, ул. Грина, д. 11</w:t>
      </w:r>
      <w:r>
        <w:br/>
      </w:r>
      <w:r>
        <w:br/>
      </w:r>
      <w:r>
        <w:t xml:space="preserve">Сеансы 6 января:</w:t>
      </w:r>
      <w:r>
        <w:br/>
      </w:r>
      <w:r>
        <w:br/>
      </w:r>
      <w:r>
        <w:t xml:space="preserve">15:00 – Библиотека № 170 им. К.Г. Паустовского, ул. Паустовского, д. 2/34</w:t>
      </w:r>
      <w:r>
        <w:br/>
      </w:r>
      <w:r>
        <w:br/>
      </w:r>
      <w:r>
        <w:t xml:space="preserve">18:00, 19:00 – Детская библиотека №178 - Культурный центр А.Л. Барто, ул. Дмитрия Ульянова, д. 24</w:t>
      </w:r>
      <w:r>
        <w:br/>
      </w:r>
      <w:r>
        <w:br/>
      </w:r>
      <w:r>
        <w:t xml:space="preserve">Сеансы 8 января:</w:t>
      </w:r>
      <w:r>
        <w:br/>
      </w:r>
      <w:r>
        <w:br/>
      </w:r>
      <w:r>
        <w:t xml:space="preserve">14:00, 15:00 – Детская библиотека № 177, Университетский пр-т, д. 9</w:t>
      </w:r>
      <w:r>
        <w:br/>
      </w:r>
      <w:r>
        <w:br/>
      </w:r>
      <w:r>
        <w:t xml:space="preserve">15:00, 16:00 – Библиотека № 172, ул. Новаторов, д. 14, корп. 2</w:t>
      </w:r>
      <w:r>
        <w:br/>
      </w:r>
      <w:r>
        <w:br/>
      </w:r>
      <w:r>
        <w:t xml:space="preserve">17:00, 18:00 – Библиотека № 193, ул. Грина, д. 11</w:t>
      </w:r>
      <w:r>
        <w:br/>
      </w:r>
      <w:r>
        <w:br/>
      </w:r>
      <w:r>
        <w:t xml:space="preserve">17:30, 18:30 – Библиотека № 187, ул. Островитянова, д. 19/22</w:t>
      </w:r>
      <w:r>
        <w:br/>
      </w:r>
      <w:r>
        <w:br/>
      </w:r>
      <w:r>
        <w:t xml:space="preserve">18:00, 19:00 – Библиотека № 173, ул. Теплый Стан, д. 4</w:t>
      </w:r>
      <w:r>
        <w:br/>
      </w:r>
      <w:r>
        <w:br/>
      </w:r>
      <w:r>
        <w:t xml:space="preserve">Сеансы 9 января:</w:t>
      </w:r>
      <w:r>
        <w:br/>
      </w:r>
      <w:r>
        <w:br/>
      </w:r>
      <w:r>
        <w:t xml:space="preserve">13:00, 14:00 – Библиотека № 189 "Патриот", ул. Брусилова, д. 27</w:t>
      </w:r>
      <w:r>
        <w:br/>
      </w:r>
      <w:r>
        <w:br/>
      </w:r>
      <w:r>
        <w:t xml:space="preserve">Сеансы 10 января:</w:t>
      </w:r>
      <w:r>
        <w:br/>
      </w:r>
      <w:r>
        <w:br/>
      </w:r>
      <w:r>
        <w:t xml:space="preserve">13:00, 14:00 – Библиотека № 189 "Патриот", ул. Маршала Савицкого, д. 12, корп. 1</w:t>
      </w:r>
      <w:r>
        <w:br/>
      </w:r>
      <w:r>
        <w:br/>
      </w:r>
      <w:r>
        <w:t xml:space="preserve">14:00, 15:00 – Библиотека № 170 им. К.Г. Паустовского</w:t>
      </w:r>
      <w:r>
        <w:br/>
      </w:r>
      <w:r>
        <w:br/>
      </w:r>
      <w:r>
        <w:t xml:space="preserve">Возрастное ограничение: 0+</w:t>
      </w:r>
      <w:r>
        <w:br/>
      </w:r>
      <w:r>
        <w:t xml:space="preserve">Вход бесплатный</w:t>
      </w:r>
      <w:r>
        <w:br/>
      </w:r>
      <w:r>
        <w:br/>
      </w:r>
      <w:r>
        <w:t xml:space="preserve">Телефон для справок: +7 495 930 00 04</w:t>
      </w:r>
      <w:r>
        <w:br/>
      </w:r>
      <w:r>
        <w:br/>
      </w:r>
      <w:r>
        <w:t xml:space="preserve">Проект "Москва Анимационная. Детские образовательные сеансы" осуществляется за счет средств субсидии Правительства Москвы 2017 г. и представляет победителей Международного фестиваля "КРОК", Открытого российского фестиваля анимационного кино (г. Суздаль), а также шедевры классической анимации "Союзмультфильма".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http://cbsuzao.mos.ru/presscenter/news/detail/7069405.html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69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69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2023-09-29T19:41:21Z</dcterms:created>
  <dcterms:modified xsi:type="dcterms:W3CDTF">2023-09-29T19:41:21Z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