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чь-музеев"/>
    <w:p>
      <w:pPr>
        <w:pStyle w:val="Heading3"/>
      </w:pPr>
      <w:r>
        <w:t xml:space="preserve">"Ночь музеев"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Библиотеки ЮЗАО приглашают принять участие в федеральной акции «Ночь музеев», которая пройдет по всей стране 19 мая 2018 года.</w:t>
      </w:r>
      <w:r>
        <w:br/>
      </w:r>
      <w:r>
        <w:br/>
      </w:r>
      <w:r>
        <w:br/>
      </w:r>
      <w:r>
        <w:t xml:space="preserve">Программа «Всякий человек носит в себе Музей…»</w:t>
      </w:r>
      <w:r>
        <w:br/>
      </w:r>
      <w:r>
        <w:t xml:space="preserve">Библиотека № 180. Музей-библиотека Н.Ф. Фёдорова</w:t>
      </w:r>
      <w:r>
        <w:br/>
      </w:r>
      <w:r>
        <w:t xml:space="preserve">Адрес: ул. Профсоюзная, д. 92</w:t>
      </w:r>
      <w:r>
        <w:br/>
      </w:r>
      <w:r>
        <w:t xml:space="preserve">Время проведения: 18:00 – 24:00</w:t>
      </w:r>
      <w:r>
        <w:br/>
      </w:r>
      <w:r>
        <w:br/>
      </w:r>
      <w:r>
        <w:t xml:space="preserve">Название программы «Всякий человек носит в себе Музей…» соединяет строчку знаменитого стихотворения Бориса Пастернака со строкой знаменитой работы философа, теоретика музейного и библиотечного дела, педагога-новатора Николая Федоровича Федорова. Эти строки скрестились, как скрестились в свое время судьбы философа Николая Федорова и художника Леонида Пастернака, отца поэта,  нарисовавшего знаменитый портрет «Московского Сократа». Как скрестились потом, в начале 1940-х, судьбы Бориса Пастернака и трех молодых девушек, вдохновленных идеями Федорова – Ольги и Лили Сетницких и Екатерины Крашенинниковой. А в конце 1940-х - судьба Лили Сетницкой и ее будущего супруга художника Юлия Берковского, знаменитого фотокорреспондента ТАСС, одного из лучших знатоков и историков гравюры. Этим скрещениям и сплетениям человеческих судеб будет посвящена творческая программа «Ночи в музее».  </w:t>
      </w:r>
      <w:r>
        <w:br/>
      </w:r>
      <w:r>
        <w:t xml:space="preserve">Гостями библиотеки и музея Н.Ф. Федорова станут в этот день друзья Лили Сетницкой, потомки Юлия Берковского, внучатая племянница поэта Григория Санникова, дружившего с Борисом Пастернаком, и океанограф Сергей Смолицкий, хранящий уникальные материалы, связанные с творчеством автора «Доктора Живаго».</w:t>
      </w:r>
      <w:r>
        <w:br/>
      </w:r>
      <w:r>
        <w:t xml:space="preserve">В библиотеке состоится открытие выставки, на которой будут представлены экспонаты и архивные документы из личных коллекций.</w:t>
      </w:r>
      <w:r>
        <w:br/>
      </w:r>
      <w:r>
        <w:br/>
      </w:r>
      <w:r>
        <w:t xml:space="preserve">Возрастное ограничение: 16+</w:t>
      </w:r>
      <w:r>
        <w:br/>
      </w:r>
      <w:r>
        <w:t xml:space="preserve">Вход бесплатный, предварительная регистрация не требуется.</w:t>
      </w:r>
      <w:r>
        <w:br/>
      </w:r>
      <w:r>
        <w:t xml:space="preserve">Телефон для справок:  +7(495) 335-57-22</w:t>
      </w:r>
      <w:r>
        <w:br/>
      </w:r>
      <w:r>
        <w:br/>
      </w:r>
      <w:r>
        <w:br/>
      </w:r>
      <w:r>
        <w:t xml:space="preserve">Программа «В поисках пропавших игрушек»</w:t>
      </w:r>
      <w:r>
        <w:br/>
      </w:r>
      <w:r>
        <w:t xml:space="preserve">Детская библиотека № 178 – Культурный центр А. Л. Барто</w:t>
      </w:r>
      <w:r>
        <w:br/>
      </w:r>
      <w:r>
        <w:t xml:space="preserve">Адрес: ул. Дмитрия Ульянова, д. 24</w:t>
      </w:r>
      <w:r>
        <w:br/>
      </w:r>
      <w:r>
        <w:t xml:space="preserve">Время проведения: 18:00 – 21:00</w:t>
      </w:r>
      <w:r>
        <w:br/>
      </w:r>
      <w:r>
        <w:br/>
      </w:r>
      <w:r>
        <w:t xml:space="preserve">Приглашаем юных читателей на сказочно-детективную программу «В поисках пропавших игрушек». В музее библиотеки, посвященном жизни и творчеству Агнии Львовны Барто, «живут» игрушки – герои знаменитого одноименного цикла стихотворений любимой детской писательницы. Но однажды они таинственным образом исчезли, оставив «загадочное» послание…</w:t>
      </w:r>
      <w:r>
        <w:br/>
      </w:r>
      <w:r>
        <w:t xml:space="preserve">Участники квеста, выполняя разнообразные задания, отыщут игрушки в помещениях библиотеки, а затем их ждут:</w:t>
      </w:r>
      <w:r>
        <w:br/>
      </w:r>
      <w:r>
        <w:t xml:space="preserve">    экскурсия в музей с фонариками;</w:t>
      </w:r>
      <w:r>
        <w:br/>
      </w:r>
      <w:r>
        <w:t xml:space="preserve">    «жужащщее» чтение стихотворений А.Л.Барто;</w:t>
      </w:r>
      <w:r>
        <w:br/>
      </w:r>
      <w:r>
        <w:t xml:space="preserve">    весёлые конкурсы;</w:t>
      </w:r>
      <w:r>
        <w:br/>
      </w:r>
      <w:r>
        <w:t xml:space="preserve">    соревнования по прыжкам на скакалке на приз Лидочки, героини стихотворения «Верёвочка»,</w:t>
      </w:r>
      <w:r>
        <w:br/>
      </w:r>
      <w:r>
        <w:t xml:space="preserve">    творческий мастер-класс «Книжка-малышка» с pop-up элементами;</w:t>
      </w:r>
      <w:r>
        <w:br/>
      </w:r>
      <w:r>
        <w:t xml:space="preserve">    флэш-моб «Рисуем вместе».</w:t>
      </w:r>
      <w:r>
        <w:br/>
      </w:r>
      <w:r>
        <w:t xml:space="preserve">Программа адресована детям дошкольного и младшего школьного возраста.</w:t>
      </w:r>
      <w:r>
        <w:br/>
      </w:r>
      <w:r>
        <w:br/>
      </w:r>
      <w:r>
        <w:t xml:space="preserve">Возрастное ограничение: 6+</w:t>
      </w:r>
      <w:r>
        <w:br/>
      </w:r>
      <w:r>
        <w:t xml:space="preserve">Вход бесплатный, предварительная регистрация не требуется.</w:t>
      </w:r>
      <w:r>
        <w:br/>
      </w:r>
      <w:r>
        <w:t xml:space="preserve">Телефон для справок:  +7(499) 124-31-02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http://cbsuzao.mos.ru/presscenter/news/detail/7319198.html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319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319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2024-08-08T23:19:30Z</dcterms:created>
  <dcterms:modified xsi:type="dcterms:W3CDTF">2024-08-08T23:19:30Z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