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никам-отечества-посвящается"/>
    <w:p>
      <w:pPr>
        <w:pStyle w:val="Heading3"/>
      </w:pPr>
      <w:r>
        <w:t xml:space="preserve">"Защитникам Отечества посвящается"</w:t>
      </w:r>
    </w:p>
    <w:p>
      <w:pPr>
        <w:pStyle w:val="FirstParagraph"/>
      </w:pPr>
      <w:r>
        <w:t xml:space="preserve">14.02.2019</w:t>
      </w:r>
    </w:p>
    <w:p>
      <w:pPr>
        <w:pStyle w:val="BodyText"/>
      </w:pPr>
      <w:r>
        <w:t xml:space="preserve">Ежегодно 23 февраля библиотеки Юго-Западного округа поздравляют тех, кто защищал, защищает и будет защищать нашу Родину – всех мужчин. Именно на них возлагается почетная обязанность быть защитниками Отечества. Традиционно в библиотеках округа пройдут мероприятия, посвященные этому празднику.</w:t>
      </w:r>
      <w:r>
        <w:br/>
      </w:r>
      <w:r>
        <w:br/>
      </w:r>
      <w:r>
        <w:t xml:space="preserve">20 февраля</w:t>
      </w:r>
      <w:r>
        <w:br/>
      </w:r>
      <w:r>
        <w:br/>
      </w:r>
      <w:r>
        <w:t xml:space="preserve">16.00 - творческая встреча любителей поэтического слова "Жди меня, и я вернусь" в Библиотеке № 179 (ул. Вавилова, д.86)</w:t>
      </w:r>
      <w:r>
        <w:br/>
      </w:r>
      <w:r>
        <w:br/>
      </w:r>
      <w:r>
        <w:t xml:space="preserve">14.00 - литературно-музыкальная композиция "Мужество. Доблесть. Честь" в Библиотеке № 184 (ул. Академика Варги, д.38)</w:t>
      </w:r>
      <w:r>
        <w:br/>
      </w:r>
      <w:r>
        <w:br/>
      </w:r>
      <w:r>
        <w:t xml:space="preserve">15.00 - праздничный концерт ко Дню защитника Отечества в Библиотеке № 182 (ул. Новочерёмушкинская, д.4, корп. 2)</w:t>
      </w:r>
      <w:r>
        <w:br/>
      </w:r>
      <w:r>
        <w:br/>
      </w:r>
      <w:r>
        <w:t xml:space="preserve">21 февраля</w:t>
      </w:r>
      <w:r>
        <w:br/>
      </w:r>
      <w:r>
        <w:br/>
      </w:r>
      <w:r>
        <w:t xml:space="preserve">10.30 – праздничный концерт самодеятельных коллективов. Вокальные, танцевальные, поэтические номера в Библиотеке № 195 (б-р Адмирала Ушакова, д. 11)</w:t>
      </w:r>
      <w:r>
        <w:br/>
      </w:r>
      <w:r>
        <w:br/>
      </w:r>
      <w:r>
        <w:t xml:space="preserve">12.00 – интерактивная программа "Нашей Армии герои" в Библиотеке № 180 (ул. Профсоюзная, д. 92). Юные читатели будут соревноваться в знаниях истории Воинства Российского с древнейших времён до наших дней.</w:t>
      </w:r>
      <w:r>
        <w:br/>
      </w:r>
      <w:r>
        <w:br/>
      </w:r>
      <w:r>
        <w:t xml:space="preserve">12.00 – интерактивная программа "Отчизны верные сыны" в Библиотеке № 169 "Проспект" (Ленинский пр-т, д.127)</w:t>
      </w:r>
      <w:r>
        <w:br/>
      </w:r>
      <w:r>
        <w:br/>
      </w:r>
      <w:r>
        <w:t xml:space="preserve">13.00 – эрудит-викторина "Долг! Честь! Родина!" в Библиотеке № 171 (ул. Вильнюсская, д.17)</w:t>
      </w:r>
      <w:r>
        <w:br/>
      </w:r>
      <w:r>
        <w:br/>
      </w:r>
      <w:r>
        <w:t xml:space="preserve">13.00 – интерактивная программа "Солдатом быть – Родине служить" в Библиотеке № 171 ул. (Тарусская, д.14, корп. 2)</w:t>
      </w:r>
      <w:r>
        <w:br/>
      </w:r>
      <w:r>
        <w:br/>
      </w:r>
      <w:r>
        <w:t xml:space="preserve">14.00 – творческий мастер-класс "Служу России" в Библиотеке № 185 (Нагорный б-р, д. 3). Подарки для родных и близких.</w:t>
      </w:r>
      <w:r>
        <w:br/>
      </w:r>
      <w:r>
        <w:br/>
      </w:r>
      <w:r>
        <w:t xml:space="preserve">14.00 – познавательная беседа, викторины, конкурсы "Время выбрало нас" в Библиотеке № 174 (ул. Академика Пилюгина, д.14, корп. 2)</w:t>
      </w:r>
      <w:r>
        <w:br/>
      </w:r>
      <w:r>
        <w:br/>
      </w:r>
      <w:r>
        <w:t xml:space="preserve">15.00 – программа к 100-летию со дня рождения поэта-песенника Алексея Фатьянова "Соловьи, соловьи, не тревожьте солдат" в Библиотеке № 172 (ул. Новаторов, д. 14, корп.1)</w:t>
      </w:r>
      <w:r>
        <w:br/>
      </w:r>
      <w:r>
        <w:br/>
      </w:r>
      <w:r>
        <w:t xml:space="preserve">16.00 – концертная программа "Веселей, солдат, гляди!" в Библиотеке № 185 (Нагорный б-р, д. 3)</w:t>
      </w:r>
      <w:r>
        <w:br/>
      </w:r>
      <w:r>
        <w:br/>
      </w:r>
      <w:r>
        <w:t xml:space="preserve">22 февраля</w:t>
      </w:r>
      <w:r>
        <w:br/>
      </w:r>
      <w:r>
        <w:br/>
      </w:r>
      <w:r>
        <w:t xml:space="preserve">13.00 - викторина "На страже Отчизны" в Библиотеке № 179 (ул. Ульяновой Марии, д.3, корп.3)</w:t>
      </w:r>
      <w:r>
        <w:br/>
      </w:r>
      <w:r>
        <w:br/>
      </w:r>
      <w:r>
        <w:t xml:space="preserve">13.00 – беседа, викторина для школьников младших классов в Библиотеке № 179 (ул. Ульяновой Марии, д. 3, корп. 3)</w:t>
      </w:r>
      <w:r>
        <w:br/>
      </w:r>
      <w:r>
        <w:br/>
      </w:r>
      <w:r>
        <w:t xml:space="preserve">15.00 - творческий мастер-класс "Подарок для папы" в Библиотеке № 194 (ул. Изюмская, д.57)</w:t>
      </w:r>
      <w:r>
        <w:br/>
      </w:r>
      <w:r>
        <w:br/>
      </w:r>
      <w:r>
        <w:t xml:space="preserve">15.00 – мемориально-патронатная акция в Библиотеке № 168 (ул. Херсонская, д. 1). Возложение цветов к памятнику героям Перекопа.</w:t>
      </w:r>
      <w:r>
        <w:br/>
      </w:r>
      <w:r>
        <w:br/>
      </w:r>
      <w:r>
        <w:t xml:space="preserve">17.15 - творческий мастер-класс "Мой папа самый лучший!" в Библиотеке № 195 (ул. Адмирала Лазарева, д.61)</w:t>
      </w:r>
      <w:r>
        <w:br/>
      </w:r>
      <w:r>
        <w:br/>
      </w:r>
      <w:r>
        <w:t xml:space="preserve">18.00 - праздничный концерт "Нам мир завещано беречь" в Библиотеке № 196 (Симферопольский б-р, д.24, корп.1)</w:t>
      </w:r>
      <w:r>
        <w:br/>
      </w:r>
      <w:r>
        <w:br/>
      </w:r>
      <w:r>
        <w:t xml:space="preserve">24 февраля</w:t>
      </w:r>
      <w:r>
        <w:br/>
      </w:r>
      <w:r>
        <w:br/>
      </w:r>
      <w:r>
        <w:t xml:space="preserve">14.00 - праздничный концерт в Библиотеке № 182 (ул. Дмитрия Ульянова, д.43, корп.1)</w:t>
      </w:r>
      <w:r>
        <w:br/>
      </w:r>
      <w:r>
        <w:br/>
      </w:r>
      <w:r>
        <w:t xml:space="preserve">15.00 - концерт "Во славу Отечества" в Библиотеке № 186 имени С.А. Есенина (ул. Кржижановского, д.15, корп.5)</w:t>
      </w:r>
      <w:r>
        <w:br/>
      </w:r>
      <w:r>
        <w:br/>
      </w:r>
      <w:r>
        <w:t xml:space="preserve">26 февраля</w:t>
      </w:r>
      <w:r>
        <w:br/>
      </w:r>
      <w:r>
        <w:br/>
      </w:r>
      <w:r>
        <w:t xml:space="preserve">16.00 – игровая программа для детей "Наша армия сильна - охраняет мир она!" в Центральной библиотеке № 190 (ул. Профсоюзная, д.115, корп.1)</w:t>
      </w:r>
      <w:r>
        <w:br/>
      </w:r>
      <w:r>
        <w:br/>
      </w:r>
      <w:r>
        <w:t xml:space="preserve">16.00 – виртуальная экскурсия "Мужская судьба в картинах Третьяковки" в Библиотеке № 172 (ул. Новаторов, д. 14, корп. 1)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http://cbsuzao.mos.ru/presscenter/news/detail/7887960.html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87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87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2024-07-30T01:30:35Z</dcterms:created>
  <dcterms:modified xsi:type="dcterms:W3CDTF">2024-07-30T01:30:35Z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