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тотальный-диктант"/>
    <w:p>
      <w:pPr>
        <w:pStyle w:val="Heading3"/>
      </w:pPr>
      <w:r>
        <w:t xml:space="preserve">«Тотальный диктант»</w:t>
      </w:r>
    </w:p>
    <w:p>
      <w:pPr>
        <w:pStyle w:val="FirstParagraph"/>
      </w:pPr>
      <w:r>
        <w:t xml:space="preserve">29.09.2020</w:t>
      </w:r>
    </w:p>
    <w:p>
      <w:pPr>
        <w:pStyle w:val="BodyText"/>
      </w:pPr>
      <w:r>
        <w:t xml:space="preserve">Ежегодная образовательная акция «Тотальный диктант» состоится по всему миру 17 октября 2020 года.</w:t>
      </w:r>
      <w:r>
        <w:br/>
      </w:r>
      <w:r>
        <w:br/>
      </w:r>
      <w:r>
        <w:t xml:space="preserve">Её цель, как и прежде – дать возможность каждому человеку проверить знание русского языка и пробудить интерес к повышению грамотности.</w:t>
      </w:r>
      <w:r>
        <w:br/>
      </w:r>
      <w:r>
        <w:br/>
      </w:r>
      <w:r>
        <w:t xml:space="preserve">В этом году штабом Тотального диктанта разработаны три сценария, которые учитывают сложившуюся эпидемиологическую ситуацию:</w:t>
      </w:r>
      <w:r>
        <w:br/>
      </w:r>
      <w:r>
        <w:t xml:space="preserve">•    В онлайн-формате можно будет написать диктант на официальном сайте</w:t>
      </w:r>
      <w:r>
        <w:t xml:space="preserve"> </w:t>
      </w:r>
      <w:hyperlink r:id="rId20">
        <w:r>
          <w:rPr>
            <w:rStyle w:val="Hyperlink"/>
          </w:rPr>
          <w:t xml:space="preserve">https://totaldict.ru</w:t>
        </w:r>
      </w:hyperlink>
      <w:r>
        <w:t xml:space="preserve">, слушая чтение текста в прямом эфире.</w:t>
      </w:r>
      <w:r>
        <w:br/>
      </w:r>
      <w:r>
        <w:t xml:space="preserve">•    Там, где эпидемиологические ограничения позволяют провести мероприятие оффлайн, напишут диктант на городских площадках. Регистрация на площадки открыта с 8 октября на официальном сайте акции</w:t>
      </w:r>
      <w:r>
        <w:t xml:space="preserve"> </w:t>
      </w:r>
      <w:hyperlink r:id="rId21">
        <w:r>
          <w:rPr>
            <w:rStyle w:val="Hyperlink"/>
          </w:rPr>
          <w:t xml:space="preserve">https://totaldict.ru/msk/#/stages</w:t>
        </w:r>
      </w:hyperlink>
      <w:r>
        <w:t xml:space="preserve">. Регистрация обязательна н оффлайн-площадки обязательна.</w:t>
      </w:r>
      <w:r>
        <w:br/>
      </w:r>
      <w:r>
        <w:t xml:space="preserve">•    Новый формат «#пишемдома». Формат подразумевает, что участник сможет написать диктант специальной ручкой xGold на фирменном бланке от руки и позже сдать его на проверку в один из проверочных городских пунктов – организованные пункты выдачи тотальной канцелярии в городах-участниках акции, список которых размещен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https://totaldict.ru/</w:t>
        </w:r>
      </w:hyperlink>
      <w:r>
        <w:t xml:space="preserve">.</w:t>
      </w:r>
      <w:r>
        <w:br/>
      </w:r>
      <w:r>
        <w:br/>
      </w:r>
      <w:r>
        <w:t xml:space="preserve">Текст диктанта будет посвящен жизни основателя русской теоретической космонавтики Константина Циолковского. Автор текста — Андрей Геласимов, кандидат филологических наук, доцент кафедры литературного мастерства литературного института имени А.М.Горького, лауреат литературной премии «Национальный бестселлер».</w:t>
      </w:r>
      <w:r>
        <w:br/>
      </w:r>
      <w:r>
        <w:br/>
      </w:r>
      <w:r>
        <w:t xml:space="preserve">Внимание! Запущена горячая линия Тотального диктанта!</w:t>
      </w:r>
      <w:r>
        <w:br/>
      </w:r>
      <w:r>
        <w:t xml:space="preserve">График работы горячей линии - с 8 октября 2020 года по 5 ноября 2020 года с 9:00 до 19:00 по будням и с 11:00 до 19:00 по выходным.</w:t>
      </w:r>
      <w:r>
        <w:br/>
      </w:r>
      <w:r>
        <w:t xml:space="preserve">Единый номер → 8-800-333-12-60</w:t>
      </w:r>
      <w:r>
        <w:br/>
      </w:r>
      <w:r>
        <w:t xml:space="preserve">Горячая линия будет работать и 17 октября, в день Тотального диктанта, операторы будут помогать участникам с 7:00 до 23:00.</w:t>
      </w:r>
      <w:r>
        <w:br/>
      </w:r>
      <w:r>
        <w:br/>
      </w:r>
      <w:r>
        <w:t xml:space="preserve">Все подробности -</w:t>
      </w:r>
      <w:r>
        <w:t xml:space="preserve"> </w:t>
      </w:r>
      <w:hyperlink r:id="rId20">
        <w:r>
          <w:rPr>
            <w:rStyle w:val="Hyperlink"/>
          </w:rPr>
          <w:t xml:space="preserve">https://totaldict.ru</w:t>
        </w:r>
      </w:hyperlink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http://cbsuzao.mos.ru/presscenter/news/detail/9279189.html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ГБУК города Москвы «ЦБС ЮЗАО»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bsuzao.mos.ru" TargetMode="External" /><Relationship Type="http://schemas.openxmlformats.org/officeDocument/2006/relationships/hyperlink" Id="rId23" Target="http://cbsuzao.mos.ru/presscenter/news/detail/9279189.html" TargetMode="External" /><Relationship Type="http://schemas.openxmlformats.org/officeDocument/2006/relationships/hyperlink" Id="rId20" Target="https://totaldict.ru" TargetMode="External" /><Relationship Type="http://schemas.openxmlformats.org/officeDocument/2006/relationships/hyperlink" Id="rId22" Target="https://totaldict.ru/" TargetMode="External" /><Relationship Type="http://schemas.openxmlformats.org/officeDocument/2006/relationships/hyperlink" Id="rId21" Target="https://totaldict.ru/msk/#/st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bsuzao.mos.ru" TargetMode="External" /><Relationship Type="http://schemas.openxmlformats.org/officeDocument/2006/relationships/hyperlink" Id="rId23" Target="http://cbsuzao.mos.ru/presscenter/news/detail/9279189.html" TargetMode="External" /><Relationship Type="http://schemas.openxmlformats.org/officeDocument/2006/relationships/hyperlink" Id="rId20" Target="https://totaldict.ru" TargetMode="External" /><Relationship Type="http://schemas.openxmlformats.org/officeDocument/2006/relationships/hyperlink" Id="rId22" Target="https://totaldict.ru/" TargetMode="External" /><Relationship Type="http://schemas.openxmlformats.org/officeDocument/2006/relationships/hyperlink" Id="rId21" Target="https://totaldict.ru/msk/#/st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2023-09-29T19:40:33Z</dcterms:created>
  <dcterms:modified xsi:type="dcterms:W3CDTF">2023-09-29T19:40:33Z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