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4" w:name="доступ-к-открытым-фондам-библиотек"/>
    <w:p>
      <w:pPr>
        <w:pStyle w:val="Heading3"/>
      </w:pPr>
      <w:r>
        <w:t xml:space="preserve">Доступ к открытым фондам библиотек</w:t>
      </w:r>
    </w:p>
    <w:p>
      <w:pPr>
        <w:pStyle w:val="FirstParagraph"/>
      </w:pPr>
      <w:r>
        <w:t xml:space="preserve">26.01.2021</w:t>
      </w:r>
    </w:p>
    <w:p>
      <w:pPr>
        <w:pStyle w:val="BodyText"/>
      </w:pPr>
      <w:r>
        <w:br/>
      </w:r>
      <w:r>
        <w:br/>
      </w:r>
      <w:r>
        <w:t xml:space="preserve">Уважаемые читатели!</w:t>
      </w:r>
      <w:r>
        <w:br/>
      </w:r>
      <w:r>
        <w:br/>
      </w:r>
      <w:r>
        <w:t xml:space="preserve">В целях сохранения здоровья посетителей и сотрудников библиотек на период нормализации эпидемиологической обстановки, вызванной распространением новой коронавирусной инфекции COVID-19, вводятся временные правила пользования открытым доступом к фондам библиотек ГБУК г. Москвы "ЦБС ЮЗАО".</w:t>
      </w:r>
      <w:r>
        <w:br/>
      </w:r>
      <w:r>
        <w:br/>
      </w:r>
      <w:r>
        <w:t xml:space="preserve">1.      Доступ к открытым фондам библиотек предоставляется посетителям только при наличии у них медицинских масок и перчаток.</w:t>
      </w:r>
      <w:r>
        <w:br/>
      </w:r>
      <w:r>
        <w:br/>
      </w:r>
      <w:r>
        <w:t xml:space="preserve">2.      Посетители с явными проявлениями симптомов острых респираторных заболеваний (повышенная температура, кашель, насморк) не обслуживаются.</w:t>
      </w:r>
      <w:r>
        <w:br/>
      </w:r>
      <w:r>
        <w:br/>
      </w:r>
      <w:r>
        <w:t xml:space="preserve">3.      В помещении открытого фонда библиотеки при выборе книг одновременно могут находиться не более 5 посетителей (при условии соблюдения социальной дистанции 2 метра).</w:t>
      </w:r>
      <w:r>
        <w:br/>
      </w:r>
      <w:r>
        <w:br/>
      </w:r>
      <w:r>
        <w:t xml:space="preserve">4.      Время, отведённое для выбора изданий в открытых фондах и оформления книговыдачи, – 30 минут на одного человека. Посетители, намеренно нарушающие социальную дистанцию и отведённое время, к выбору книг не допускаются.</w:t>
      </w:r>
      <w:r>
        <w:br/>
      </w:r>
      <w:r>
        <w:br/>
      </w:r>
      <w:r>
        <w:t xml:space="preserve">5.      Издания, принятые от читателей, выдерживаются на карантине 3 дня.</w:t>
      </w:r>
      <w:r>
        <w:br/>
      </w:r>
      <w:r>
        <w:br/>
      </w:r>
      <w:r>
        <w:t xml:space="preserve">В соответствии с Указом Мэра Москвы С.С.Собянина от 21.01.2021 года № 3-УМ сохраняются ограничения на предоставление услуг гражданам старше 65 лет. По заявкам читателей данной возрастной группы книги и журналы могут доставляться волонтёрами. Заявки принимаются по электронной почте библиотеки, в которой записан читатель.</w:t>
      </w:r>
      <w:r>
        <w:br/>
      </w:r>
      <w:r>
        <w:br/>
      </w:r>
      <w:r>
        <w:t xml:space="preserve">Остались вопросы? Отправьте нам сообщение.</w:t>
      </w:r>
      <w:r>
        <w:br/>
      </w:r>
      <w:r>
        <w:br/>
      </w:r>
      <w:r>
        <w:t xml:space="preserve">Ваши #БиблиотекиЮЗАО.</w:t>
      </w:r>
      <w:r>
        <w:br/>
      </w:r>
      <w:r>
        <w:br/>
      </w:r>
      <w:r>
        <w:t xml:space="preserve">Контакты и график работы библиотек</w:t>
      </w:r>
      <w:r>
        <w:br/>
      </w:r>
      <w:r>
        <w:br/>
      </w:r>
      <w:r>
        <w:t xml:space="preserve">Библиотека</w:t>
      </w:r>
      <w:r>
        <w:br/>
      </w:r>
      <w:r>
        <w:t xml:space="preserve">    </w:t>
      </w:r>
      <w:r>
        <w:br/>
      </w:r>
      <w:r>
        <w:br/>
      </w:r>
      <w:r>
        <w:t xml:space="preserve">Адрес</w:t>
      </w:r>
      <w:r>
        <w:br/>
      </w:r>
      <w:r>
        <w:t xml:space="preserve">    </w:t>
      </w:r>
      <w:r>
        <w:br/>
      </w:r>
      <w:r>
        <w:br/>
      </w:r>
      <w:r>
        <w:t xml:space="preserve">Телефон</w:t>
      </w:r>
      <w:r>
        <w:br/>
      </w:r>
      <w:r>
        <w:t xml:space="preserve">    </w:t>
      </w:r>
      <w:r>
        <w:br/>
      </w:r>
      <w:r>
        <w:br/>
      </w:r>
      <w:r>
        <w:t xml:space="preserve">Электронная почта</w:t>
      </w:r>
      <w:r>
        <w:br/>
      </w:r>
      <w:r>
        <w:t xml:space="preserve">    </w:t>
      </w:r>
      <w:r>
        <w:br/>
      </w:r>
      <w:r>
        <w:br/>
      </w:r>
      <w:r>
        <w:t xml:space="preserve">График работы</w:t>
      </w:r>
      <w:r>
        <w:br/>
      </w:r>
      <w:r>
        <w:br/>
      </w:r>
      <w:r>
        <w:t xml:space="preserve">Библиотека № 168</w:t>
      </w:r>
      <w:r>
        <w:br/>
      </w:r>
      <w:r>
        <w:t xml:space="preserve">    </w:t>
      </w:r>
      <w:r>
        <w:br/>
      </w:r>
      <w:r>
        <w:br/>
      </w:r>
      <w:r>
        <w:t xml:space="preserve">ул. Херсонская, д.1</w:t>
      </w:r>
      <w:r>
        <w:br/>
      </w:r>
      <w:r>
        <w:t xml:space="preserve">    </w:t>
      </w:r>
      <w:r>
        <w:br/>
      </w:r>
      <w:r>
        <w:br/>
      </w:r>
      <w:r>
        <w:t xml:space="preserve">8(499)122-10-97</w:t>
      </w:r>
      <w:r>
        <w:br/>
      </w:r>
      <w:r>
        <w:t xml:space="preserve">    </w:t>
      </w:r>
      <w:r>
        <w:br/>
      </w:r>
      <w:r>
        <w:br/>
      </w:r>
      <w:hyperlink r:id="rId20">
        <w:r>
          <w:rPr>
            <w:rStyle w:val="Hyperlink"/>
          </w:rPr>
          <w:t xml:space="preserve">library-168@cbsuzao.ru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169 "Проспект"</w:t>
      </w:r>
      <w:r>
        <w:br/>
      </w:r>
      <w:r>
        <w:t xml:space="preserve">    </w:t>
      </w:r>
      <w:r>
        <w:br/>
      </w:r>
      <w:r>
        <w:br/>
      </w:r>
      <w:r>
        <w:t xml:space="preserve">Ленинский пр-т, д.127</w:t>
      </w:r>
      <w:r>
        <w:br/>
      </w:r>
      <w:r>
        <w:t xml:space="preserve">    </w:t>
      </w:r>
      <w:r>
        <w:br/>
      </w:r>
      <w:r>
        <w:br/>
      </w:r>
      <w:r>
        <w:t xml:space="preserve">8(495)438-95-10</w:t>
      </w:r>
      <w:r>
        <w:br/>
      </w:r>
      <w:r>
        <w:t xml:space="preserve">    </w:t>
      </w:r>
      <w:r>
        <w:br/>
      </w:r>
      <w:r>
        <w:br/>
      </w:r>
      <w:hyperlink r:id="rId21">
        <w:r>
          <w:rPr>
            <w:rStyle w:val="Hyperlink"/>
          </w:rPr>
          <w:t xml:space="preserve">library-169@cbsuzao.ru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170 имени К.Г.Паустовского</w:t>
      </w:r>
      <w:r>
        <w:br/>
      </w:r>
      <w:r>
        <w:t xml:space="preserve">    </w:t>
      </w:r>
      <w:r>
        <w:br/>
      </w:r>
      <w:r>
        <w:br/>
      </w:r>
      <w:r>
        <w:t xml:space="preserve">ул. Паустовского, д.2/34</w:t>
      </w:r>
      <w:r>
        <w:br/>
      </w:r>
      <w:r>
        <w:t xml:space="preserve">    </w:t>
      </w:r>
      <w:r>
        <w:br/>
      </w:r>
      <w:r>
        <w:br/>
      </w:r>
      <w:r>
        <w:t xml:space="preserve">8(495)426-10-00</w:t>
      </w:r>
      <w:r>
        <w:br/>
      </w:r>
      <w:r>
        <w:t xml:space="preserve">    </w:t>
      </w:r>
      <w:r>
        <w:br/>
      </w:r>
      <w:r>
        <w:br/>
      </w:r>
      <w:hyperlink r:id="rId22">
        <w:r>
          <w:rPr>
            <w:rStyle w:val="Hyperlink"/>
          </w:rPr>
          <w:t xml:space="preserve">library-170@cbsuzao.ru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171</w:t>
      </w:r>
      <w:r>
        <w:br/>
      </w:r>
      <w:r>
        <w:t xml:space="preserve">    </w:t>
      </w:r>
      <w:r>
        <w:br/>
      </w:r>
      <w:r>
        <w:br/>
      </w:r>
      <w:r>
        <w:t xml:space="preserve">ул. Тарусская,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8(495)422-34-44 (детский отдел),</w:t>
      </w:r>
      <w:r>
        <w:br/>
      </w:r>
      <w:r>
        <w:br/>
      </w:r>
      <w:r>
        <w:t xml:space="preserve">8(495)422-34-55</w:t>
      </w:r>
      <w:r>
        <w:br/>
      </w:r>
      <w:r>
        <w:t xml:space="preserve">    </w:t>
      </w:r>
      <w:r>
        <w:br/>
      </w:r>
      <w:r>
        <w:br/>
      </w:r>
      <w:hyperlink r:id="rId23">
        <w:r>
          <w:rPr>
            <w:rStyle w:val="Hyperlink"/>
          </w:rPr>
          <w:t xml:space="preserve">library-171f1-2@cbsuzao.ru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171</w:t>
      </w:r>
      <w:r>
        <w:br/>
      </w:r>
      <w:r>
        <w:t xml:space="preserve">    </w:t>
      </w:r>
      <w:r>
        <w:br/>
      </w:r>
      <w:r>
        <w:br/>
      </w:r>
      <w:r>
        <w:t xml:space="preserve">ул. Вильнюсская, д.17</w:t>
      </w:r>
      <w:r>
        <w:br/>
      </w:r>
      <w:r>
        <w:t xml:space="preserve">    </w:t>
      </w:r>
      <w:r>
        <w:br/>
      </w:r>
      <w:r>
        <w:br/>
      </w:r>
      <w:r>
        <w:t xml:space="preserve">8(499)724-43-87</w:t>
      </w:r>
      <w:r>
        <w:br/>
      </w:r>
      <w:r>
        <w:t xml:space="preserve">    </w:t>
      </w:r>
      <w:r>
        <w:br/>
      </w:r>
      <w:r>
        <w:br/>
      </w:r>
      <w:hyperlink r:id="rId24">
        <w:r>
          <w:rPr>
            <w:rStyle w:val="Hyperlink"/>
          </w:rPr>
          <w:t xml:space="preserve">library-171f3@cbsuzao.ru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171, пункт выдачи</w:t>
      </w:r>
      <w:r>
        <w:br/>
      </w:r>
      <w:r>
        <w:t xml:space="preserve">    </w:t>
      </w:r>
      <w:r>
        <w:br/>
      </w:r>
      <w:r>
        <w:br/>
      </w:r>
      <w:r>
        <w:t xml:space="preserve">ул. Паустовского, д.3, кв.285</w:t>
      </w:r>
      <w:r>
        <w:br/>
      </w:r>
      <w:r>
        <w:t xml:space="preserve">    </w:t>
      </w:r>
      <w:r>
        <w:br/>
      </w:r>
      <w:r>
        <w:br/>
      </w:r>
      <w:r>
        <w:t xml:space="preserve">Обслуживание в отделении по адресу ул. Вильнюсская, д.17</w:t>
      </w:r>
      <w:r>
        <w:br/>
      </w:r>
      <w:r>
        <w:br/>
      </w:r>
      <w:r>
        <w:t xml:space="preserve">Библиотека № 172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корп.1</w:t>
      </w:r>
      <w:r>
        <w:br/>
      </w:r>
      <w:r>
        <w:t xml:space="preserve">    </w:t>
      </w:r>
      <w:r>
        <w:br/>
      </w:r>
      <w:r>
        <w:br/>
      </w:r>
      <w:r>
        <w:t xml:space="preserve">8(499)431-17-10</w:t>
      </w:r>
      <w:r>
        <w:br/>
      </w:r>
      <w:r>
        <w:t xml:space="preserve">    </w:t>
      </w:r>
      <w:r>
        <w:br/>
      </w:r>
      <w:r>
        <w:br/>
      </w:r>
      <w:hyperlink r:id="rId25">
        <w:r>
          <w:rPr>
            <w:rStyle w:val="Hyperlink"/>
          </w:rPr>
          <w:t xml:space="preserve">library-172f1@cbsuzao.ru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172</w:t>
      </w:r>
      <w:r>
        <w:br/>
      </w:r>
      <w:r>
        <w:t xml:space="preserve">    </w:t>
      </w:r>
      <w:r>
        <w:br/>
      </w:r>
      <w:r>
        <w:br/>
      </w:r>
      <w:r>
        <w:t xml:space="preserve">ул. Новаторов,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Закрыта на переоборудование</w:t>
      </w:r>
      <w:r>
        <w:br/>
      </w:r>
      <w:r>
        <w:br/>
      </w:r>
      <w:r>
        <w:t xml:space="preserve">Библиотека № 173</w:t>
      </w:r>
      <w:r>
        <w:br/>
      </w:r>
      <w:r>
        <w:t xml:space="preserve">    </w:t>
      </w:r>
      <w:r>
        <w:br/>
      </w:r>
      <w:r>
        <w:br/>
      </w:r>
      <w:r>
        <w:t xml:space="preserve">ул. Теплый Стан, д.4</w:t>
      </w:r>
      <w:r>
        <w:br/>
      </w:r>
      <w:r>
        <w:t xml:space="preserve">    </w:t>
      </w:r>
      <w:r>
        <w:br/>
      </w:r>
      <w:r>
        <w:br/>
      </w:r>
      <w:r>
        <w:t xml:space="preserve">8(495)339-60-11</w:t>
      </w:r>
      <w:r>
        <w:br/>
      </w:r>
      <w:r>
        <w:t xml:space="preserve">    </w:t>
      </w:r>
      <w:r>
        <w:br/>
      </w:r>
      <w:r>
        <w:br/>
      </w:r>
      <w:hyperlink r:id="rId26">
        <w:r>
          <w:rPr>
            <w:rStyle w:val="Hyperlink"/>
          </w:rPr>
          <w:t xml:space="preserve">library-173@cbsuzao.ru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174</w:t>
      </w:r>
      <w:r>
        <w:br/>
      </w:r>
      <w:r>
        <w:t xml:space="preserve">    </w:t>
      </w:r>
      <w:r>
        <w:br/>
      </w:r>
      <w:r>
        <w:br/>
      </w:r>
      <w:r>
        <w:t xml:space="preserve">ул. Академика Пилюгина, д.14, корп.2</w:t>
      </w:r>
      <w:r>
        <w:br/>
      </w:r>
      <w:r>
        <w:t xml:space="preserve">    </w:t>
      </w:r>
      <w:r>
        <w:br/>
      </w:r>
      <w:r>
        <w:br/>
      </w:r>
      <w:r>
        <w:t xml:space="preserve">Закрыта на капитальный ремонт</w:t>
      </w:r>
      <w:r>
        <w:br/>
      </w:r>
      <w:r>
        <w:br/>
      </w:r>
      <w:r>
        <w:t xml:space="preserve">Библиотека № 175</w:t>
      </w:r>
      <w:r>
        <w:br/>
      </w:r>
      <w:r>
        <w:t xml:space="preserve">    </w:t>
      </w:r>
      <w:r>
        <w:br/>
      </w:r>
      <w:r>
        <w:br/>
      </w:r>
      <w:r>
        <w:t xml:space="preserve">ул. Ремизова, д.10</w:t>
      </w:r>
      <w:r>
        <w:br/>
      </w:r>
      <w:r>
        <w:t xml:space="preserve">    </w:t>
      </w:r>
      <w:r>
        <w:br/>
      </w:r>
      <w:r>
        <w:br/>
      </w:r>
      <w:r>
        <w:t xml:space="preserve">8(499)127-11-90</w:t>
      </w:r>
      <w:r>
        <w:br/>
      </w:r>
      <w:r>
        <w:t xml:space="preserve">    </w:t>
      </w:r>
      <w:r>
        <w:br/>
      </w:r>
      <w:r>
        <w:br/>
      </w:r>
      <w:hyperlink r:id="rId27">
        <w:r>
          <w:rPr>
            <w:rStyle w:val="Hyperlink"/>
          </w:rPr>
          <w:t xml:space="preserve">library-175@cbsuzao.ru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Детская библиотека № 177</w:t>
      </w:r>
      <w:r>
        <w:br/>
      </w:r>
      <w:r>
        <w:t xml:space="preserve">    </w:t>
      </w:r>
      <w:r>
        <w:br/>
      </w:r>
      <w:r>
        <w:br/>
      </w:r>
      <w:r>
        <w:t xml:space="preserve">Университетский пр-т, д.9</w:t>
      </w:r>
      <w:r>
        <w:br/>
      </w:r>
      <w:r>
        <w:t xml:space="preserve">    </w:t>
      </w:r>
      <w:r>
        <w:br/>
      </w:r>
      <w:r>
        <w:br/>
      </w:r>
      <w:r>
        <w:t xml:space="preserve">8(495)938-02-50</w:t>
      </w:r>
      <w:r>
        <w:br/>
      </w:r>
      <w:r>
        <w:t xml:space="preserve">    </w:t>
      </w:r>
      <w:r>
        <w:br/>
      </w:r>
      <w:r>
        <w:br/>
      </w:r>
      <w:hyperlink r:id="rId28">
        <w:r>
          <w:rPr>
            <w:rStyle w:val="Hyperlink"/>
          </w:rPr>
          <w:t xml:space="preserve">library-177@cbsuzao.ru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Детская библиотека № 178 - Культурный центр А.Л.Барто</w:t>
      </w:r>
      <w:r>
        <w:br/>
      </w:r>
      <w:r>
        <w:t xml:space="preserve">    </w:t>
      </w:r>
      <w:r>
        <w:br/>
      </w:r>
      <w:r>
        <w:br/>
      </w:r>
      <w:r>
        <w:t xml:space="preserve">ул. Дмитрия Ульянова, д.24</w:t>
      </w:r>
      <w:r>
        <w:br/>
      </w:r>
      <w:r>
        <w:t xml:space="preserve">    </w:t>
      </w:r>
      <w:r>
        <w:br/>
      </w:r>
      <w:r>
        <w:br/>
      </w:r>
      <w:r>
        <w:t xml:space="preserve">8(499)124-61-51</w:t>
      </w:r>
      <w:r>
        <w:br/>
      </w:r>
      <w:r>
        <w:t xml:space="preserve">    </w:t>
      </w:r>
      <w:r>
        <w:br/>
      </w:r>
      <w:r>
        <w:br/>
      </w:r>
      <w:hyperlink r:id="rId29">
        <w:r>
          <w:rPr>
            <w:rStyle w:val="Hyperlink"/>
          </w:rPr>
          <w:t xml:space="preserve">library-178@cbsuzao.ru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179</w:t>
      </w:r>
      <w:r>
        <w:br/>
      </w:r>
      <w:r>
        <w:t xml:space="preserve">    </w:t>
      </w:r>
      <w:r>
        <w:br/>
      </w:r>
      <w:r>
        <w:br/>
      </w:r>
      <w:r>
        <w:t xml:space="preserve">ул. Вавилова, д.86</w:t>
      </w:r>
      <w:r>
        <w:br/>
      </w:r>
      <w:r>
        <w:t xml:space="preserve">    </w:t>
      </w:r>
      <w:r>
        <w:br/>
      </w:r>
      <w:r>
        <w:br/>
      </w:r>
      <w:r>
        <w:t xml:space="preserve">8(499)134-00-44</w:t>
      </w:r>
      <w:r>
        <w:br/>
      </w:r>
      <w:r>
        <w:t xml:space="preserve">    </w:t>
      </w:r>
      <w:r>
        <w:br/>
      </w:r>
      <w:r>
        <w:br/>
      </w:r>
      <w:r>
        <w:br/>
      </w:r>
      <w:hyperlink r:id="rId30">
        <w:r>
          <w:rPr>
            <w:rStyle w:val="Hyperlink"/>
          </w:rPr>
          <w:t xml:space="preserve">library-179f1@cbsuzao.ru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179</w:t>
      </w:r>
      <w:r>
        <w:br/>
      </w:r>
      <w:r>
        <w:t xml:space="preserve">    </w:t>
      </w:r>
      <w:r>
        <w:br/>
      </w:r>
      <w:r>
        <w:br/>
      </w:r>
      <w:r>
        <w:t xml:space="preserve">ул. Марии Ульяновой, д.3, корп.3</w:t>
      </w:r>
      <w:r>
        <w:br/>
      </w:r>
      <w:r>
        <w:t xml:space="preserve">    </w:t>
      </w:r>
      <w:r>
        <w:br/>
      </w:r>
      <w:r>
        <w:br/>
      </w:r>
      <w:r>
        <w:t xml:space="preserve">8(499)138-36-19</w:t>
      </w:r>
      <w:r>
        <w:br/>
      </w:r>
      <w:r>
        <w:t xml:space="preserve">    </w:t>
      </w:r>
      <w:r>
        <w:br/>
      </w:r>
      <w:r>
        <w:br/>
      </w:r>
      <w:hyperlink r:id="rId31">
        <w:r>
          <w:rPr>
            <w:rStyle w:val="Hyperlink"/>
          </w:rPr>
          <w:t xml:space="preserve">library-179f2@cbsuzao.ru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д.92</w:t>
      </w:r>
      <w:r>
        <w:br/>
      </w:r>
      <w:r>
        <w:t xml:space="preserve">    </w:t>
      </w:r>
      <w:r>
        <w:br/>
      </w:r>
      <w:r>
        <w:br/>
      </w:r>
      <w:r>
        <w:t xml:space="preserve">8(495)335-57-22</w:t>
      </w:r>
      <w:r>
        <w:br/>
      </w:r>
      <w:r>
        <w:t xml:space="preserve">    </w:t>
      </w:r>
      <w:r>
        <w:br/>
      </w:r>
      <w:r>
        <w:br/>
      </w:r>
      <w:hyperlink r:id="rId32">
        <w:r>
          <w:rPr>
            <w:rStyle w:val="Hyperlink"/>
          </w:rPr>
          <w:t xml:space="preserve">library-180@cbsuzao.ru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181</w:t>
      </w:r>
      <w:r>
        <w:br/>
      </w:r>
      <w:r>
        <w:t xml:space="preserve">    </w:t>
      </w:r>
      <w:r>
        <w:br/>
      </w:r>
      <w:r>
        <w:br/>
      </w:r>
      <w:r>
        <w:t xml:space="preserve">ул. Болотниковская, д.44, корп.1</w:t>
      </w:r>
      <w:r>
        <w:br/>
      </w:r>
      <w:r>
        <w:t xml:space="preserve">    </w:t>
      </w:r>
      <w:r>
        <w:br/>
      </w:r>
      <w:r>
        <w:br/>
      </w:r>
      <w:r>
        <w:t xml:space="preserve">8(499)121-30-92</w:t>
      </w:r>
      <w:r>
        <w:br/>
      </w:r>
      <w:r>
        <w:t xml:space="preserve">    </w:t>
      </w:r>
      <w:r>
        <w:br/>
      </w:r>
      <w:r>
        <w:br/>
      </w:r>
      <w:hyperlink r:id="rId33">
        <w:r>
          <w:rPr>
            <w:rStyle w:val="Hyperlink"/>
          </w:rPr>
          <w:t xml:space="preserve">library-181@cbsuzao.ru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182</w:t>
      </w:r>
      <w:r>
        <w:br/>
      </w:r>
      <w:r>
        <w:t xml:space="preserve">    </w:t>
      </w:r>
      <w:r>
        <w:br/>
      </w:r>
      <w:r>
        <w:br/>
      </w:r>
      <w:r>
        <w:t xml:space="preserve">ул. Дмитрия Ульянова, д.43, корп.1</w:t>
      </w:r>
      <w:r>
        <w:br/>
      </w:r>
      <w:r>
        <w:t xml:space="preserve">    </w:t>
      </w:r>
      <w:r>
        <w:br/>
      </w:r>
      <w:r>
        <w:br/>
      </w:r>
      <w:r>
        <w:t xml:space="preserve">8(499)129-56-11</w:t>
      </w:r>
      <w:r>
        <w:br/>
      </w:r>
      <w:r>
        <w:t xml:space="preserve">    </w:t>
      </w:r>
      <w:r>
        <w:br/>
      </w:r>
      <w:r>
        <w:br/>
      </w:r>
      <w:hyperlink r:id="rId34">
        <w:r>
          <w:rPr>
            <w:rStyle w:val="Hyperlink"/>
          </w:rPr>
          <w:t xml:space="preserve">library-182f1@cbsuzao.ru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182</w:t>
      </w:r>
      <w:r>
        <w:br/>
      </w:r>
      <w:r>
        <w:t xml:space="preserve">    </w:t>
      </w:r>
      <w:r>
        <w:br/>
      </w:r>
      <w:r>
        <w:br/>
      </w:r>
      <w:r>
        <w:t xml:space="preserve">ул. Новочерёмушкинская, д.4, корп.2</w:t>
      </w:r>
      <w:r>
        <w:br/>
      </w:r>
      <w:r>
        <w:t xml:space="preserve">    </w:t>
      </w:r>
      <w:r>
        <w:br/>
      </w:r>
      <w:r>
        <w:br/>
      </w:r>
      <w:r>
        <w:t xml:space="preserve">8(499)126-24-22</w:t>
      </w:r>
      <w:r>
        <w:br/>
      </w:r>
      <w:r>
        <w:t xml:space="preserve">    </w:t>
      </w:r>
      <w:r>
        <w:br/>
      </w:r>
      <w:r>
        <w:br/>
      </w:r>
      <w:hyperlink r:id="rId35">
        <w:r>
          <w:rPr>
            <w:rStyle w:val="Hyperlink"/>
          </w:rPr>
          <w:t xml:space="preserve">library-182f2@cbsuzao.ru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183 имени Данте Алигьери</w:t>
      </w:r>
      <w:r>
        <w:br/>
      </w:r>
      <w:r>
        <w:t xml:space="preserve">    </w:t>
      </w:r>
      <w:r>
        <w:br/>
      </w:r>
      <w:r>
        <w:br/>
      </w:r>
      <w:r>
        <w:t xml:space="preserve">ул. Строителей, д.8, корп.2</w:t>
      </w:r>
      <w:r>
        <w:br/>
      </w:r>
      <w:r>
        <w:t xml:space="preserve">    </w:t>
      </w:r>
      <w:r>
        <w:br/>
      </w:r>
      <w:r>
        <w:br/>
      </w:r>
      <w:r>
        <w:t xml:space="preserve">8(495)930-20-57</w:t>
      </w:r>
      <w:r>
        <w:br/>
      </w:r>
      <w:r>
        <w:t xml:space="preserve">    </w:t>
      </w:r>
      <w:r>
        <w:br/>
      </w:r>
      <w:r>
        <w:br/>
      </w:r>
      <w:hyperlink r:id="rId36">
        <w:r>
          <w:rPr>
            <w:rStyle w:val="Hyperlink"/>
          </w:rPr>
          <w:t xml:space="preserve">library-183@cbsuzao.ru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183 имени Данте Алигьери, пункт выдачи</w:t>
      </w:r>
      <w:r>
        <w:br/>
      </w:r>
      <w:r>
        <w:t xml:space="preserve">    </w:t>
      </w:r>
      <w:r>
        <w:br/>
      </w:r>
      <w:r>
        <w:br/>
      </w:r>
      <w:r>
        <w:t xml:space="preserve">Университетский пр-т, д.4</w:t>
      </w:r>
      <w:r>
        <w:br/>
      </w:r>
      <w:r>
        <w:t xml:space="preserve">    </w:t>
      </w:r>
      <w:r>
        <w:br/>
      </w:r>
      <w:r>
        <w:br/>
      </w:r>
      <w:r>
        <w:t xml:space="preserve">8(495)930-20-57</w:t>
      </w:r>
      <w:r>
        <w:br/>
      </w:r>
      <w:r>
        <w:t xml:space="preserve">    </w:t>
      </w:r>
      <w:r>
        <w:br/>
      </w:r>
      <w:r>
        <w:br/>
      </w:r>
      <w:hyperlink r:id="rId37">
        <w:r>
          <w:rPr>
            <w:rStyle w:val="Hyperlink"/>
          </w:rPr>
          <w:t xml:space="preserve">library-183pv@cbsuzao.ru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Вт., чт. 14:00-20:00, ср., пт., сб. 11:00-18:00</w:t>
      </w:r>
      <w:r>
        <w:br/>
      </w:r>
      <w:r>
        <w:br/>
      </w:r>
      <w:r>
        <w:t xml:space="preserve">Библиотека № 184</w:t>
      </w:r>
      <w:r>
        <w:br/>
      </w:r>
      <w:r>
        <w:t xml:space="preserve">    </w:t>
      </w:r>
      <w:r>
        <w:br/>
      </w:r>
      <w:r>
        <w:br/>
      </w:r>
      <w:r>
        <w:t xml:space="preserve">ул. Академика Варги, д.38</w:t>
      </w:r>
      <w:r>
        <w:br/>
      </w:r>
      <w:r>
        <w:t xml:space="preserve">    </w:t>
      </w:r>
      <w:r>
        <w:br/>
      </w:r>
      <w:r>
        <w:br/>
      </w:r>
      <w:r>
        <w:t xml:space="preserve">8(495)339-86-77</w:t>
      </w:r>
      <w:r>
        <w:br/>
      </w:r>
      <w:r>
        <w:t xml:space="preserve">    </w:t>
      </w:r>
      <w:r>
        <w:br/>
      </w:r>
      <w:r>
        <w:br/>
      </w:r>
      <w:hyperlink r:id="rId38">
        <w:r>
          <w:rPr>
            <w:rStyle w:val="Hyperlink"/>
          </w:rPr>
          <w:t xml:space="preserve">library-184@cbsuzao.ru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185</w:t>
      </w:r>
      <w:r>
        <w:br/>
      </w:r>
      <w:r>
        <w:t xml:space="preserve">    </w:t>
      </w:r>
      <w:r>
        <w:br/>
      </w:r>
      <w:r>
        <w:br/>
      </w:r>
      <w:r>
        <w:t xml:space="preserve">Нагорный бульвар, д.3</w:t>
      </w:r>
      <w:r>
        <w:br/>
      </w:r>
      <w:r>
        <w:t xml:space="preserve">    </w:t>
      </w:r>
      <w:r>
        <w:br/>
      </w:r>
      <w:r>
        <w:br/>
      </w:r>
      <w:r>
        <w:t xml:space="preserve">8(499)127-57-07</w:t>
      </w:r>
      <w:r>
        <w:br/>
      </w:r>
      <w:r>
        <w:t xml:space="preserve">    </w:t>
      </w:r>
      <w:r>
        <w:br/>
      </w:r>
      <w:r>
        <w:br/>
      </w:r>
      <w:hyperlink r:id="rId39">
        <w:r>
          <w:rPr>
            <w:rStyle w:val="Hyperlink"/>
          </w:rPr>
          <w:t xml:space="preserve">library-185@cbsuzao.ru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186 имени С.А.Есенина</w:t>
      </w:r>
      <w:r>
        <w:br/>
      </w:r>
      <w:r>
        <w:t xml:space="preserve">    </w:t>
      </w:r>
      <w:r>
        <w:br/>
      </w:r>
      <w:r>
        <w:br/>
      </w:r>
      <w:r>
        <w:t xml:space="preserve">ул. Кржижановского, д.15, корп.5</w:t>
      </w:r>
      <w:r>
        <w:br/>
      </w:r>
      <w:r>
        <w:t xml:space="preserve">    </w:t>
      </w:r>
      <w:r>
        <w:br/>
      </w:r>
      <w:r>
        <w:br/>
      </w:r>
      <w:r>
        <w:t xml:space="preserve">8(499)125-35-28</w:t>
      </w:r>
      <w:r>
        <w:br/>
      </w:r>
      <w:r>
        <w:t xml:space="preserve">    </w:t>
      </w:r>
      <w:r>
        <w:br/>
      </w:r>
      <w:r>
        <w:br/>
      </w:r>
      <w:hyperlink r:id="rId40">
        <w:r>
          <w:rPr>
            <w:rStyle w:val="Hyperlink"/>
          </w:rPr>
          <w:t xml:space="preserve">library-186@cbsuzao.ru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187</w:t>
      </w:r>
      <w:r>
        <w:br/>
      </w:r>
      <w:r>
        <w:t xml:space="preserve">    </w:t>
      </w:r>
      <w:r>
        <w:br/>
      </w:r>
      <w:r>
        <w:br/>
      </w:r>
      <w:r>
        <w:t xml:space="preserve">ул. Островитянова, д.19/22</w:t>
      </w:r>
      <w:r>
        <w:br/>
      </w:r>
      <w:r>
        <w:t xml:space="preserve">    </w:t>
      </w:r>
      <w:r>
        <w:br/>
      </w:r>
      <w:r>
        <w:br/>
      </w:r>
      <w:r>
        <w:t xml:space="preserve">8(495)335-89-86</w:t>
      </w:r>
      <w:r>
        <w:br/>
      </w:r>
      <w:r>
        <w:t xml:space="preserve">    </w:t>
      </w:r>
      <w:r>
        <w:br/>
      </w:r>
      <w:r>
        <w:br/>
      </w:r>
      <w:hyperlink r:id="rId41">
        <w:r>
          <w:rPr>
            <w:rStyle w:val="Hyperlink"/>
          </w:rPr>
          <w:t xml:space="preserve">library-187@cbsuzao.ru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188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д.24</w:t>
      </w:r>
      <w:r>
        <w:br/>
      </w:r>
      <w:r>
        <w:t xml:space="preserve">    </w:t>
      </w:r>
      <w:r>
        <w:br/>
      </w:r>
      <w:r>
        <w:br/>
      </w:r>
      <w:r>
        <w:t xml:space="preserve">8(495)735-01-27</w:t>
      </w:r>
      <w:r>
        <w:br/>
      </w:r>
      <w:r>
        <w:t xml:space="preserve">    </w:t>
      </w:r>
      <w:r>
        <w:br/>
      </w:r>
      <w:r>
        <w:br/>
      </w:r>
      <w:hyperlink r:id="rId42">
        <w:r>
          <w:rPr>
            <w:rStyle w:val="Hyperlink"/>
          </w:rPr>
          <w:t xml:space="preserve">library-188@cbsuzao.ru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ул. Маршала Савицкого, д.12, корп.1</w:t>
      </w:r>
      <w:r>
        <w:br/>
      </w:r>
      <w:r>
        <w:t xml:space="preserve">    </w:t>
      </w:r>
      <w:r>
        <w:br/>
      </w:r>
      <w:r>
        <w:br/>
      </w:r>
      <w:r>
        <w:t xml:space="preserve">8(499)234-03-68</w:t>
      </w:r>
      <w:r>
        <w:br/>
      </w:r>
      <w:r>
        <w:t xml:space="preserve">    </w:t>
      </w:r>
      <w:r>
        <w:br/>
      </w:r>
      <w:r>
        <w:br/>
      </w:r>
      <w:hyperlink r:id="rId43">
        <w:r>
          <w:rPr>
            <w:rStyle w:val="Hyperlink"/>
          </w:rPr>
          <w:t xml:space="preserve">library-189f1@cbsuzao.ru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189 "Патриот"</w:t>
      </w:r>
      <w:r>
        <w:br/>
      </w:r>
      <w:r>
        <w:t xml:space="preserve">    </w:t>
      </w:r>
      <w:r>
        <w:br/>
      </w:r>
      <w:r>
        <w:br/>
      </w:r>
      <w:r>
        <w:t xml:space="preserve">ул. Брусилова, д.27</w:t>
      </w:r>
      <w:r>
        <w:br/>
      </w:r>
      <w:r>
        <w:t xml:space="preserve">    </w:t>
      </w:r>
      <w:r>
        <w:br/>
      </w:r>
      <w:r>
        <w:br/>
      </w:r>
      <w:r>
        <w:t xml:space="preserve">8(499)234-48-45</w:t>
      </w:r>
      <w:r>
        <w:br/>
      </w:r>
      <w:r>
        <w:t xml:space="preserve">    </w:t>
      </w:r>
      <w:r>
        <w:br/>
      </w:r>
      <w:r>
        <w:br/>
      </w:r>
      <w:hyperlink r:id="rId44">
        <w:r>
          <w:rPr>
            <w:rStyle w:val="Hyperlink"/>
          </w:rPr>
          <w:t xml:space="preserve">library-189f2@cbsuzao.ru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Центральная библиотека № 190</w:t>
      </w:r>
      <w:r>
        <w:br/>
      </w:r>
      <w:r>
        <w:t xml:space="preserve">    </w:t>
      </w:r>
      <w:r>
        <w:br/>
      </w:r>
      <w:r>
        <w:br/>
      </w:r>
      <w:r>
        <w:t xml:space="preserve">ул. Профсоюзная, д.115, корп.1</w:t>
      </w:r>
      <w:r>
        <w:br/>
      </w:r>
      <w:r>
        <w:t xml:space="preserve">    </w:t>
      </w:r>
      <w:r>
        <w:br/>
      </w:r>
      <w:r>
        <w:br/>
      </w:r>
      <w:r>
        <w:t xml:space="preserve">8(495) 420-05-00</w:t>
      </w:r>
      <w:r>
        <w:br/>
      </w:r>
      <w:r>
        <w:t xml:space="preserve">    </w:t>
      </w:r>
      <w:r>
        <w:br/>
      </w:r>
      <w:r>
        <w:br/>
      </w:r>
      <w:hyperlink r:id="rId45">
        <w:r>
          <w:rPr>
            <w:rStyle w:val="Hyperlink"/>
          </w:rPr>
          <w:t xml:space="preserve">library-190@cbsuzao.ru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Центральная библиотека № 190, пункт выдачи детской литературы</w:t>
      </w:r>
      <w:r>
        <w:br/>
      </w:r>
      <w:r>
        <w:t xml:space="preserve">    </w:t>
      </w:r>
      <w:r>
        <w:br/>
      </w:r>
      <w:r>
        <w:br/>
      </w:r>
      <w:r>
        <w:t xml:space="preserve">ул. Миклухо-Маклая, д.40, корп.1</w:t>
      </w:r>
      <w:r>
        <w:br/>
      </w:r>
      <w:r>
        <w:t xml:space="preserve">    </w:t>
      </w:r>
      <w:r>
        <w:br/>
      </w:r>
      <w:r>
        <w:br/>
      </w:r>
      <w:r>
        <w:t xml:space="preserve">Закрыта в связи с болезнью сотрудника</w:t>
      </w:r>
      <w:r>
        <w:br/>
      </w:r>
      <w:r>
        <w:br/>
      </w:r>
      <w:r>
        <w:t xml:space="preserve">Библиотека № 191</w:t>
      </w:r>
      <w:r>
        <w:br/>
      </w:r>
      <w:r>
        <w:t xml:space="preserve">    </w:t>
      </w:r>
      <w:r>
        <w:br/>
      </w:r>
      <w:r>
        <w:br/>
      </w:r>
      <w:r>
        <w:t xml:space="preserve">ул. Обручева, д.51</w:t>
      </w:r>
      <w:r>
        <w:br/>
      </w:r>
      <w:r>
        <w:t xml:space="preserve">    </w:t>
      </w:r>
      <w:r>
        <w:br/>
      </w:r>
      <w:r>
        <w:br/>
      </w:r>
      <w:r>
        <w:t xml:space="preserve">8(495)331-59-33</w:t>
      </w:r>
      <w:r>
        <w:br/>
      </w:r>
      <w:r>
        <w:t xml:space="preserve">    </w:t>
      </w:r>
      <w:r>
        <w:br/>
      </w:r>
      <w:r>
        <w:br/>
      </w:r>
      <w:hyperlink r:id="rId46">
        <w:r>
          <w:rPr>
            <w:rStyle w:val="Hyperlink"/>
          </w:rPr>
          <w:t xml:space="preserve">library-191@cbsuzao.ru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192</w:t>
      </w:r>
      <w:r>
        <w:br/>
      </w:r>
      <w:r>
        <w:t xml:space="preserve">    </w:t>
      </w:r>
      <w:r>
        <w:br/>
      </w:r>
      <w:r>
        <w:br/>
      </w:r>
      <w:r>
        <w:t xml:space="preserve">ул. Старобитцевская, д.23, корп.2</w:t>
      </w:r>
      <w:r>
        <w:br/>
      </w:r>
      <w:r>
        <w:t xml:space="preserve">    </w:t>
      </w:r>
      <w:r>
        <w:br/>
      </w:r>
      <w:r>
        <w:br/>
      </w:r>
      <w:r>
        <w:t xml:space="preserve">8(495)711-80-45</w:t>
      </w:r>
      <w:r>
        <w:br/>
      </w:r>
      <w:r>
        <w:t xml:space="preserve">    </w:t>
      </w:r>
      <w:r>
        <w:br/>
      </w:r>
      <w:r>
        <w:br/>
      </w:r>
      <w:hyperlink r:id="rId47">
        <w:r>
          <w:rPr>
            <w:rStyle w:val="Hyperlink"/>
          </w:rPr>
          <w:t xml:space="preserve">library-192@cbsuzao.ru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193</w:t>
      </w:r>
      <w:r>
        <w:br/>
      </w:r>
      <w:r>
        <w:t xml:space="preserve">    </w:t>
      </w:r>
      <w:r>
        <w:br/>
      </w:r>
      <w:r>
        <w:br/>
      </w:r>
      <w:r>
        <w:t xml:space="preserve">ул. Грина, д.11</w:t>
      </w:r>
      <w:r>
        <w:br/>
      </w:r>
      <w:r>
        <w:t xml:space="preserve">    </w:t>
      </w:r>
      <w:r>
        <w:br/>
      </w:r>
      <w:r>
        <w:br/>
      </w:r>
      <w:r>
        <w:t xml:space="preserve">8(495)711-62-33</w:t>
      </w:r>
      <w:r>
        <w:br/>
      </w:r>
      <w:r>
        <w:t xml:space="preserve">    </w:t>
      </w:r>
      <w:r>
        <w:br/>
      </w:r>
      <w:r>
        <w:br/>
      </w:r>
      <w:hyperlink r:id="rId48">
        <w:r>
          <w:rPr>
            <w:rStyle w:val="Hyperlink"/>
          </w:rPr>
          <w:t xml:space="preserve">library-193@cbsuzao.ru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194</w:t>
      </w:r>
      <w:r>
        <w:br/>
      </w:r>
      <w:r>
        <w:t xml:space="preserve">    </w:t>
      </w:r>
      <w:r>
        <w:br/>
      </w:r>
      <w:r>
        <w:br/>
      </w:r>
      <w:r>
        <w:t xml:space="preserve">ул. Изюмская, д.57</w:t>
      </w:r>
      <w:r>
        <w:br/>
      </w:r>
      <w:r>
        <w:t xml:space="preserve">    </w:t>
      </w:r>
      <w:r>
        <w:br/>
      </w:r>
      <w:r>
        <w:br/>
      </w:r>
      <w:r>
        <w:t xml:space="preserve">8(495)717-55-72</w:t>
      </w:r>
      <w:r>
        <w:br/>
      </w:r>
      <w:r>
        <w:t xml:space="preserve">    </w:t>
      </w:r>
      <w:r>
        <w:br/>
      </w:r>
      <w:r>
        <w:br/>
      </w:r>
      <w:hyperlink r:id="rId49">
        <w:r>
          <w:rPr>
            <w:rStyle w:val="Hyperlink"/>
          </w:rPr>
          <w:t xml:space="preserve">library-194@cbsuzao.ru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195</w:t>
      </w:r>
      <w:r>
        <w:br/>
      </w:r>
      <w:r>
        <w:t xml:space="preserve">    </w:t>
      </w:r>
      <w:r>
        <w:br/>
      </w:r>
      <w:r>
        <w:br/>
      </w:r>
      <w:r>
        <w:t xml:space="preserve">ул. Адмирала Лазарева, д.61</w:t>
      </w:r>
      <w:r>
        <w:br/>
      </w:r>
      <w:r>
        <w:t xml:space="preserve">    </w:t>
      </w:r>
      <w:r>
        <w:br/>
      </w:r>
      <w:r>
        <w:br/>
      </w:r>
      <w:r>
        <w:t xml:space="preserve">8(499)793-31-90</w:t>
      </w:r>
      <w:r>
        <w:br/>
      </w:r>
      <w:r>
        <w:t xml:space="preserve">    </w:t>
      </w:r>
      <w:r>
        <w:br/>
      </w:r>
      <w:r>
        <w:br/>
      </w:r>
      <w:hyperlink r:id="rId50">
        <w:r>
          <w:rPr>
            <w:rStyle w:val="Hyperlink"/>
          </w:rPr>
          <w:t xml:space="preserve">library-195f1@cbsuzao.ru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Библиотека № 195</w:t>
      </w:r>
      <w:r>
        <w:br/>
      </w:r>
      <w:r>
        <w:t xml:space="preserve">    </w:t>
      </w:r>
      <w:r>
        <w:br/>
      </w:r>
      <w:r>
        <w:br/>
      </w:r>
      <w:r>
        <w:t xml:space="preserve">Б-р Адмирала Ушакова, д.11</w:t>
      </w:r>
      <w:r>
        <w:br/>
      </w:r>
      <w:r>
        <w:t xml:space="preserve">    </w:t>
      </w:r>
      <w:r>
        <w:br/>
      </w:r>
      <w:r>
        <w:br/>
      </w:r>
      <w:r>
        <w:t xml:space="preserve">Закрыта на капитальный ремонт</w:t>
      </w:r>
      <w:r>
        <w:br/>
      </w:r>
      <w:r>
        <w:br/>
      </w:r>
      <w:r>
        <w:t xml:space="preserve">Библиотека № 196</w:t>
      </w:r>
      <w:r>
        <w:br/>
      </w:r>
      <w:r>
        <w:t xml:space="preserve">    </w:t>
      </w:r>
      <w:r>
        <w:br/>
      </w:r>
      <w:r>
        <w:br/>
      </w:r>
      <w:r>
        <w:t xml:space="preserve">Симферопольский б-р, д.24, корп.1</w:t>
      </w:r>
      <w:r>
        <w:br/>
      </w:r>
      <w:r>
        <w:t xml:space="preserve">    </w:t>
      </w:r>
      <w:r>
        <w:br/>
      </w:r>
      <w:r>
        <w:br/>
      </w:r>
      <w:r>
        <w:t xml:space="preserve">8(495)318-23-85</w:t>
      </w:r>
      <w:r>
        <w:br/>
      </w:r>
      <w:r>
        <w:t xml:space="preserve">    </w:t>
      </w:r>
      <w:r>
        <w:br/>
      </w:r>
      <w:r>
        <w:br/>
      </w:r>
      <w:hyperlink r:id="rId51">
        <w:r>
          <w:rPr>
            <w:rStyle w:val="Hyperlink"/>
          </w:rPr>
          <w:t xml:space="preserve">library-196@cbsuzao.ru</w:t>
        </w:r>
      </w:hyperlink>
      <w:r>
        <w:br/>
      </w:r>
      <w:r>
        <w:t xml:space="preserve">    </w:t>
      </w:r>
      <w:r>
        <w:br/>
      </w:r>
      <w:r>
        <w:br/>
      </w:r>
      <w:r>
        <w:t xml:space="preserve">Вт.-сб.11:00-19:00, вс.-пн. - выходные дни</w:t>
      </w:r>
      <w:r>
        <w:br/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t xml:space="preserve">    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2">
        <w:r>
          <w:rPr>
            <w:rStyle w:val="Hyperlink"/>
          </w:rPr>
          <w:t xml:space="preserve">http://cbsuzao.mos.ru/presscenter/news/detail/9422718.html</w:t>
        </w:r>
      </w:hyperlink>
    </w:p>
    <w:p>
      <w:pPr>
        <w:pStyle w:val="BodyText"/>
      </w:pPr>
      <w:hyperlink r:id="rId53">
        <w:r>
          <w:rPr>
            <w:rStyle w:val="Hyperlink"/>
          </w:rPr>
          <w:t xml:space="preserve">ГБУК города Москвы «ЦБС ЮЗАО»</w:t>
        </w:r>
      </w:hyperlink>
    </w:p>
    <w:bookmarkEnd w:id="5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53" Target="http://cbsuzao.mos.ru" TargetMode="External" /><Relationship Type="http://schemas.openxmlformats.org/officeDocument/2006/relationships/hyperlink" Id="rId52" Target="http://cbsuzao.mos.ru/presscenter/news/detail/9422718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5@cbsuzao.ru" TargetMode="External" /><Relationship Type="http://schemas.openxmlformats.org/officeDocument/2006/relationships/hyperlink" Id="rId28" Target="mailto:library-177@cbsuzao.ru" TargetMode="External" /><Relationship Type="http://schemas.openxmlformats.org/officeDocument/2006/relationships/hyperlink" Id="rId29" Target="mailto:library-178@cbsuzao.ru" TargetMode="External" /><Relationship Type="http://schemas.openxmlformats.org/officeDocument/2006/relationships/hyperlink" Id="rId30" Target="mailto:library-179f1@cbsuzao.ru" TargetMode="External" /><Relationship Type="http://schemas.openxmlformats.org/officeDocument/2006/relationships/hyperlink" Id="rId31" Target="mailto:library-179f2@cbsuzao.ru" TargetMode="External" /><Relationship Type="http://schemas.openxmlformats.org/officeDocument/2006/relationships/hyperlink" Id="rId32" Target="mailto:library-180@cbsuzao.ru" TargetMode="External" /><Relationship Type="http://schemas.openxmlformats.org/officeDocument/2006/relationships/hyperlink" Id="rId33" Target="mailto:library-181@cbsuzao.ru" TargetMode="External" /><Relationship Type="http://schemas.openxmlformats.org/officeDocument/2006/relationships/hyperlink" Id="rId34" Target="mailto:library-182f1@cbsuzao.ru" TargetMode="External" /><Relationship Type="http://schemas.openxmlformats.org/officeDocument/2006/relationships/hyperlink" Id="rId35" Target="mailto:library-182f2@cbsuzao.ru" TargetMode="External" /><Relationship Type="http://schemas.openxmlformats.org/officeDocument/2006/relationships/hyperlink" Id="rId36" Target="mailto:library-183@cbsuzao.ru" TargetMode="External" /><Relationship Type="http://schemas.openxmlformats.org/officeDocument/2006/relationships/hyperlink" Id="rId37" Target="mailto:library-183pv@cbsuzao.ru" TargetMode="External" /><Relationship Type="http://schemas.openxmlformats.org/officeDocument/2006/relationships/hyperlink" Id="rId38" Target="mailto:library-184@cbsuzao.ru" TargetMode="External" /><Relationship Type="http://schemas.openxmlformats.org/officeDocument/2006/relationships/hyperlink" Id="rId39" Target="mailto:library-185@cbsuzao.ru" TargetMode="External" /><Relationship Type="http://schemas.openxmlformats.org/officeDocument/2006/relationships/hyperlink" Id="rId40" Target="mailto:library-186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1@cbsuzao.ru" TargetMode="External" /><Relationship Type="http://schemas.openxmlformats.org/officeDocument/2006/relationships/hyperlink" Id="rId47" Target="mailto:library-192@cbsuzao.ru" TargetMode="External" /><Relationship Type="http://schemas.openxmlformats.org/officeDocument/2006/relationships/hyperlink" Id="rId48" Target="mailto:library-193@cbsuzao.ru" TargetMode="External" /><Relationship Type="http://schemas.openxmlformats.org/officeDocument/2006/relationships/hyperlink" Id="rId49" Target="mailto:library-194@cbsuzao.ru" TargetMode="External" /><Relationship Type="http://schemas.openxmlformats.org/officeDocument/2006/relationships/hyperlink" Id="rId50" Target="mailto:library-195f1@cbsuzao.ru" TargetMode="External" /><Relationship Type="http://schemas.openxmlformats.org/officeDocument/2006/relationships/hyperlink" Id="rId51" Target="mailto:library-196@cbsuz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3" Target="http://cbsuzao.mos.ru" TargetMode="External" /><Relationship Type="http://schemas.openxmlformats.org/officeDocument/2006/relationships/hyperlink" Id="rId52" Target="http://cbsuzao.mos.ru/presscenter/news/detail/9422718.html" TargetMode="External" /><Relationship Type="http://schemas.openxmlformats.org/officeDocument/2006/relationships/hyperlink" Id="rId20" Target="mailto:library-168@cbsuzao.ru" TargetMode="External" /><Relationship Type="http://schemas.openxmlformats.org/officeDocument/2006/relationships/hyperlink" Id="rId21" Target="mailto:library-169@cbsuzao.ru" TargetMode="External" /><Relationship Type="http://schemas.openxmlformats.org/officeDocument/2006/relationships/hyperlink" Id="rId22" Target="mailto:library-170@cbsuzao.ru" TargetMode="External" /><Relationship Type="http://schemas.openxmlformats.org/officeDocument/2006/relationships/hyperlink" Id="rId23" Target="mailto:library-171f1-2@cbsuzao.ru" TargetMode="External" /><Relationship Type="http://schemas.openxmlformats.org/officeDocument/2006/relationships/hyperlink" Id="rId24" Target="mailto:library-171f3@cbsuzao.ru" TargetMode="External" /><Relationship Type="http://schemas.openxmlformats.org/officeDocument/2006/relationships/hyperlink" Id="rId25" Target="mailto:library-172f1@cbsuzao.ru" TargetMode="External" /><Relationship Type="http://schemas.openxmlformats.org/officeDocument/2006/relationships/hyperlink" Id="rId26" Target="mailto:library-173@cbsuzao.ru" TargetMode="External" /><Relationship Type="http://schemas.openxmlformats.org/officeDocument/2006/relationships/hyperlink" Id="rId27" Target="mailto:library-175@cbsuzao.ru" TargetMode="External" /><Relationship Type="http://schemas.openxmlformats.org/officeDocument/2006/relationships/hyperlink" Id="rId28" Target="mailto:library-177@cbsuzao.ru" TargetMode="External" /><Relationship Type="http://schemas.openxmlformats.org/officeDocument/2006/relationships/hyperlink" Id="rId29" Target="mailto:library-178@cbsuzao.ru" TargetMode="External" /><Relationship Type="http://schemas.openxmlformats.org/officeDocument/2006/relationships/hyperlink" Id="rId30" Target="mailto:library-179f1@cbsuzao.ru" TargetMode="External" /><Relationship Type="http://schemas.openxmlformats.org/officeDocument/2006/relationships/hyperlink" Id="rId31" Target="mailto:library-179f2@cbsuzao.ru" TargetMode="External" /><Relationship Type="http://schemas.openxmlformats.org/officeDocument/2006/relationships/hyperlink" Id="rId32" Target="mailto:library-180@cbsuzao.ru" TargetMode="External" /><Relationship Type="http://schemas.openxmlformats.org/officeDocument/2006/relationships/hyperlink" Id="rId33" Target="mailto:library-181@cbsuzao.ru" TargetMode="External" /><Relationship Type="http://schemas.openxmlformats.org/officeDocument/2006/relationships/hyperlink" Id="rId34" Target="mailto:library-182f1@cbsuzao.ru" TargetMode="External" /><Relationship Type="http://schemas.openxmlformats.org/officeDocument/2006/relationships/hyperlink" Id="rId35" Target="mailto:library-182f2@cbsuzao.ru" TargetMode="External" /><Relationship Type="http://schemas.openxmlformats.org/officeDocument/2006/relationships/hyperlink" Id="rId36" Target="mailto:library-183@cbsuzao.ru" TargetMode="External" /><Relationship Type="http://schemas.openxmlformats.org/officeDocument/2006/relationships/hyperlink" Id="rId37" Target="mailto:library-183pv@cbsuzao.ru" TargetMode="External" /><Relationship Type="http://schemas.openxmlformats.org/officeDocument/2006/relationships/hyperlink" Id="rId38" Target="mailto:library-184@cbsuzao.ru" TargetMode="External" /><Relationship Type="http://schemas.openxmlformats.org/officeDocument/2006/relationships/hyperlink" Id="rId39" Target="mailto:library-185@cbsuzao.ru" TargetMode="External" /><Relationship Type="http://schemas.openxmlformats.org/officeDocument/2006/relationships/hyperlink" Id="rId40" Target="mailto:library-186@cbsuzao.ru" TargetMode="External" /><Relationship Type="http://schemas.openxmlformats.org/officeDocument/2006/relationships/hyperlink" Id="rId41" Target="mailto:library-187@cbsuzao.ru" TargetMode="External" /><Relationship Type="http://schemas.openxmlformats.org/officeDocument/2006/relationships/hyperlink" Id="rId42" Target="mailto:library-188@cbsuzao.ru" TargetMode="External" /><Relationship Type="http://schemas.openxmlformats.org/officeDocument/2006/relationships/hyperlink" Id="rId43" Target="mailto:library-189f1@cbsuzao.ru" TargetMode="External" /><Relationship Type="http://schemas.openxmlformats.org/officeDocument/2006/relationships/hyperlink" Id="rId44" Target="mailto:library-189f2@cbsuzao.ru" TargetMode="External" /><Relationship Type="http://schemas.openxmlformats.org/officeDocument/2006/relationships/hyperlink" Id="rId45" Target="mailto:library-190@cbsuzao.ru" TargetMode="External" /><Relationship Type="http://schemas.openxmlformats.org/officeDocument/2006/relationships/hyperlink" Id="rId46" Target="mailto:library-191@cbsuzao.ru" TargetMode="External" /><Relationship Type="http://schemas.openxmlformats.org/officeDocument/2006/relationships/hyperlink" Id="rId47" Target="mailto:library-192@cbsuzao.ru" TargetMode="External" /><Relationship Type="http://schemas.openxmlformats.org/officeDocument/2006/relationships/hyperlink" Id="rId48" Target="mailto:library-193@cbsuzao.ru" TargetMode="External" /><Relationship Type="http://schemas.openxmlformats.org/officeDocument/2006/relationships/hyperlink" Id="rId49" Target="mailto:library-194@cbsuzao.ru" TargetMode="External" /><Relationship Type="http://schemas.openxmlformats.org/officeDocument/2006/relationships/hyperlink" Id="rId50" Target="mailto:library-195f1@cbsuzao.ru" TargetMode="External" /><Relationship Type="http://schemas.openxmlformats.org/officeDocument/2006/relationships/hyperlink" Id="rId51" Target="mailto:library-196@cbsuz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2025-05-18T16:53:49Z</dcterms:created>
  <dcterms:modified xsi:type="dcterms:W3CDTF">2025-05-18T16:53:49Z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